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16" w:rsidRPr="001F3E16" w:rsidRDefault="001F3E16" w:rsidP="001F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E16" w:rsidRPr="001F3E16" w:rsidRDefault="001F3E16" w:rsidP="001F3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3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МУНИЦИПАЛЬНОЕ БЮДЖЕТНОЕ УЧРЕЖДЕНИЕ ДОПОЛНИТЕЛЬНОГО ОБРАЗОВАНИЯ</w:t>
      </w:r>
    </w:p>
    <w:p w:rsidR="001F3E16" w:rsidRPr="001F3E16" w:rsidRDefault="001F3E16" w:rsidP="001F3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3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«ДЕТСКАЯ ШКОЛА ИСКУССТВ П. </w:t>
      </w:r>
      <w:proofErr w:type="gramStart"/>
      <w:r w:rsidRPr="001F3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КАРАВАННЫЙ</w:t>
      </w:r>
      <w:proofErr w:type="gramEnd"/>
      <w:r w:rsidRPr="001F3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ОРЕНБУРГСКОГО РАЙОНА»</w:t>
      </w:r>
    </w:p>
    <w:p w:rsidR="0066587F" w:rsidRPr="0066587F" w:rsidRDefault="0066587F" w:rsidP="0066587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87F" w:rsidRDefault="0066587F" w:rsidP="0066587F">
      <w:pPr>
        <w:rPr>
          <w:rFonts w:ascii="Times New Roman" w:hAnsi="Times New Roman" w:cs="Times New Roman"/>
          <w:b/>
          <w:sz w:val="28"/>
          <w:szCs w:val="28"/>
        </w:rPr>
      </w:pPr>
    </w:p>
    <w:p w:rsidR="001F3E16" w:rsidRDefault="001F3E16" w:rsidP="0066587F">
      <w:pPr>
        <w:rPr>
          <w:rFonts w:ascii="Times New Roman" w:hAnsi="Times New Roman" w:cs="Times New Roman"/>
          <w:b/>
          <w:sz w:val="28"/>
          <w:szCs w:val="28"/>
        </w:rPr>
      </w:pPr>
    </w:p>
    <w:p w:rsidR="006F444B" w:rsidRPr="0066587F" w:rsidRDefault="006F444B" w:rsidP="0066587F">
      <w:pPr>
        <w:rPr>
          <w:rFonts w:ascii="Times New Roman" w:hAnsi="Times New Roman" w:cs="Times New Roman"/>
          <w:b/>
          <w:sz w:val="28"/>
          <w:szCs w:val="28"/>
        </w:rPr>
      </w:pPr>
    </w:p>
    <w:p w:rsidR="001F3E16" w:rsidRPr="001F3E16" w:rsidRDefault="001F3E16" w:rsidP="001F3E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E16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ОБЩЕРАЗВИВАЮЩАЯ ОБЩЕОБРАЗОВАТЕЛЬНАЯ ПРОГРАММА В ОБЛАСТИ </w:t>
      </w:r>
    </w:p>
    <w:p w:rsidR="001F3E16" w:rsidRPr="001F3E16" w:rsidRDefault="001F3E16" w:rsidP="001F3E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E16">
        <w:rPr>
          <w:rFonts w:ascii="Times New Roman" w:eastAsia="Times New Roman" w:hAnsi="Times New Roman" w:cs="Times New Roman"/>
          <w:b/>
          <w:sz w:val="28"/>
          <w:szCs w:val="28"/>
        </w:rPr>
        <w:t xml:space="preserve">МУЗЫКАЛЬНОГО ИСКУССТВА </w:t>
      </w:r>
    </w:p>
    <w:p w:rsidR="001F3E16" w:rsidRPr="001F3E16" w:rsidRDefault="001F3E16" w:rsidP="001F3E1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E16" w:rsidRPr="001F3E16" w:rsidRDefault="001F3E16" w:rsidP="001F3E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E16" w:rsidRPr="001F3E16" w:rsidRDefault="001F3E16" w:rsidP="001F3E1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F3E16">
        <w:rPr>
          <w:rFonts w:ascii="Times New Roman" w:eastAsia="Times New Roman" w:hAnsi="Times New Roman" w:cs="Times New Roman"/>
          <w:b/>
          <w:sz w:val="36"/>
          <w:szCs w:val="36"/>
        </w:rPr>
        <w:t xml:space="preserve">учебный предмет </w:t>
      </w:r>
    </w:p>
    <w:p w:rsidR="001F3E16" w:rsidRDefault="001F3E16" w:rsidP="001F3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44B" w:rsidRPr="006F444B" w:rsidRDefault="006F444B" w:rsidP="001F3E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АНСАМБЛЬ</w:t>
      </w:r>
    </w:p>
    <w:p w:rsidR="006F444B" w:rsidRPr="006F444B" w:rsidRDefault="006F444B" w:rsidP="006F444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444B">
        <w:rPr>
          <w:rFonts w:ascii="Times New Roman" w:hAnsi="Times New Roman" w:cs="Times New Roman"/>
          <w:b/>
          <w:bCs/>
          <w:sz w:val="32"/>
          <w:szCs w:val="32"/>
        </w:rPr>
        <w:t>(шестиструнная гитара)</w:t>
      </w:r>
    </w:p>
    <w:p w:rsidR="006F444B" w:rsidRPr="008D7C6C" w:rsidRDefault="006F444B" w:rsidP="006F444B">
      <w:pPr>
        <w:rPr>
          <w:rFonts w:cs="Tahoma"/>
          <w:b/>
        </w:rPr>
      </w:pPr>
    </w:p>
    <w:p w:rsidR="0066587F" w:rsidRPr="0066587F" w:rsidRDefault="0066587F" w:rsidP="00665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87F" w:rsidRPr="0066587F" w:rsidRDefault="0066587F" w:rsidP="00665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87F" w:rsidRPr="0066587F" w:rsidRDefault="0066587F" w:rsidP="00665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87F" w:rsidRPr="0066587F" w:rsidRDefault="0066587F" w:rsidP="00665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5A7" w:rsidRDefault="001235A7" w:rsidP="0066587F">
      <w:pPr>
        <w:rPr>
          <w:rFonts w:ascii="Times New Roman" w:hAnsi="Times New Roman" w:cs="Times New Roman"/>
          <w:sz w:val="28"/>
          <w:szCs w:val="28"/>
        </w:rPr>
      </w:pPr>
    </w:p>
    <w:p w:rsidR="001F3E16" w:rsidRDefault="001F3E16" w:rsidP="0066587F">
      <w:pPr>
        <w:rPr>
          <w:rFonts w:ascii="Times New Roman" w:hAnsi="Times New Roman" w:cs="Times New Roman"/>
          <w:sz w:val="28"/>
          <w:szCs w:val="28"/>
        </w:rPr>
      </w:pPr>
    </w:p>
    <w:p w:rsidR="001F3E16" w:rsidRDefault="001F3E16" w:rsidP="0066587F">
      <w:pPr>
        <w:rPr>
          <w:rFonts w:ascii="Times New Roman" w:hAnsi="Times New Roman" w:cs="Times New Roman"/>
          <w:sz w:val="28"/>
          <w:szCs w:val="28"/>
        </w:rPr>
      </w:pPr>
    </w:p>
    <w:p w:rsidR="0066587F" w:rsidRDefault="0066587F" w:rsidP="0066587F">
      <w:pPr>
        <w:tabs>
          <w:tab w:val="left" w:pos="633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E16" w:rsidRDefault="001F3E16" w:rsidP="0066587F">
      <w:pPr>
        <w:tabs>
          <w:tab w:val="left" w:pos="633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E16" w:rsidRDefault="001F3E16" w:rsidP="0066587F">
      <w:pPr>
        <w:tabs>
          <w:tab w:val="left" w:pos="633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D7E" w:rsidRPr="001F3E16" w:rsidRDefault="001E0D7E" w:rsidP="001E0D7E">
      <w:pPr>
        <w:spacing w:after="11" w:line="27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3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п. Караванный 2018</w:t>
      </w:r>
    </w:p>
    <w:p w:rsidR="001F3E16" w:rsidRDefault="001F3E16" w:rsidP="0066587F">
      <w:pPr>
        <w:tabs>
          <w:tab w:val="left" w:pos="633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E16" w:rsidRDefault="00C30049" w:rsidP="0066587F">
      <w:pPr>
        <w:tabs>
          <w:tab w:val="left" w:pos="63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BBBAF14C-2389-4B70-BCFD-95156C43024A}" provid="{00000000-0000-0000-0000-000000000000}" o:suggestedsigner="Лындина С.Ш." o:suggestedsigner2="Директор" o:suggestedsigneremail="Программа учебного предмета &quot;Подготовка концертных номеров&quot; ДООП в   области хореографического искусства &quot;Хореография&quot; срок обучения  5 лет (посмотреть)" allowcomments="t" issignatureline="t"/>
          </v:shape>
        </w:pict>
      </w:r>
      <w:bookmarkStart w:id="0" w:name="_GoBack"/>
      <w:bookmarkEnd w:id="0"/>
    </w:p>
    <w:tbl>
      <w:tblPr>
        <w:tblpPr w:leftFromText="180" w:rightFromText="180" w:vertAnchor="page" w:horzAnchor="margin" w:tblpY="976"/>
        <w:tblW w:w="9410" w:type="dxa"/>
        <w:tblLook w:val="00A0" w:firstRow="1" w:lastRow="0" w:firstColumn="1" w:lastColumn="0" w:noHBand="0" w:noVBand="0"/>
      </w:tblPr>
      <w:tblGrid>
        <w:gridCol w:w="5154"/>
        <w:gridCol w:w="4256"/>
      </w:tblGrid>
      <w:tr w:rsidR="001F3E16" w:rsidRPr="001F3E16" w:rsidTr="00831EB6">
        <w:trPr>
          <w:trHeight w:val="1812"/>
        </w:trPr>
        <w:tc>
          <w:tcPr>
            <w:tcW w:w="5154" w:type="dxa"/>
          </w:tcPr>
          <w:p w:rsidR="001F3E16" w:rsidRPr="001F3E16" w:rsidRDefault="001F3E16" w:rsidP="00831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F3E1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«ОДОБРЕНО»</w:t>
            </w:r>
          </w:p>
          <w:p w:rsidR="001F3E16" w:rsidRPr="001F3E16" w:rsidRDefault="001F3E16" w:rsidP="00831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F3E1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Педагогическим советом</w:t>
            </w:r>
          </w:p>
          <w:p w:rsidR="001F3E16" w:rsidRPr="001F3E16" w:rsidRDefault="001F3E16" w:rsidP="00831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F3E1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«МБУДО ДШИ п. Караванный»</w:t>
            </w:r>
          </w:p>
          <w:p w:rsidR="001F3E16" w:rsidRPr="001F3E16" w:rsidRDefault="001F3E16" w:rsidP="00831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F3E1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Протокол №</w:t>
            </w:r>
            <w:r w:rsidRPr="001F3E16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1F3E1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  <w:p w:rsidR="001F3E16" w:rsidRPr="001F3E16" w:rsidRDefault="001F3E16" w:rsidP="00831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F3E1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от 28.08.2018 года</w:t>
            </w:r>
          </w:p>
        </w:tc>
        <w:tc>
          <w:tcPr>
            <w:tcW w:w="4256" w:type="dxa"/>
          </w:tcPr>
          <w:p w:rsidR="001F3E16" w:rsidRPr="001F3E16" w:rsidRDefault="001F3E16" w:rsidP="00831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F3E1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«УТВЕРЖДЕНО»</w:t>
            </w:r>
          </w:p>
          <w:p w:rsidR="001F3E16" w:rsidRPr="001F3E16" w:rsidRDefault="001F3E16" w:rsidP="00831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F3E1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Директор «МБУДО ДШИ </w:t>
            </w:r>
          </w:p>
          <w:p w:rsidR="001F3E16" w:rsidRPr="001F3E16" w:rsidRDefault="001F3E16" w:rsidP="00831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F3E16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п. Караванный</w:t>
            </w:r>
            <w:r w:rsidRPr="001F3E1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»</w:t>
            </w:r>
          </w:p>
          <w:p w:rsidR="001F3E16" w:rsidRPr="001F3E16" w:rsidRDefault="001F3E16" w:rsidP="00831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F3E1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_________________С.Ш. Лындина</w:t>
            </w:r>
          </w:p>
          <w:p w:rsidR="001F3E16" w:rsidRPr="001F3E16" w:rsidRDefault="001F3E16" w:rsidP="00831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F3E1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Приказ №</w:t>
            </w:r>
            <w:r w:rsidRPr="001F3E16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1F3E1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</w:t>
            </w:r>
          </w:p>
          <w:p w:rsidR="001F3E16" w:rsidRPr="001F3E16" w:rsidRDefault="001F3E16" w:rsidP="00831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F3E1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от 06.09.2018 года</w:t>
            </w:r>
          </w:p>
        </w:tc>
      </w:tr>
    </w:tbl>
    <w:p w:rsidR="0066587F" w:rsidRPr="0066587F" w:rsidRDefault="0066587F" w:rsidP="001E0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D7E" w:rsidRDefault="001E0D7E" w:rsidP="006658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66587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587F" w:rsidRPr="0066587F" w:rsidRDefault="001E0D7E" w:rsidP="006658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Сковиков А.В. – преподаватель</w:t>
      </w:r>
      <w:r w:rsidR="0066587F" w:rsidRPr="0066587F">
        <w:rPr>
          <w:rFonts w:ascii="Times New Roman" w:hAnsi="Times New Roman" w:cs="Times New Roman"/>
          <w:sz w:val="28"/>
          <w:szCs w:val="28"/>
        </w:rPr>
        <w:t xml:space="preserve"> отделения народных инструментов муниципального бюджетного учреждения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«Д</w:t>
      </w:r>
      <w:r w:rsidR="0066587F" w:rsidRPr="0066587F">
        <w:rPr>
          <w:rFonts w:ascii="Times New Roman" w:hAnsi="Times New Roman" w:cs="Times New Roman"/>
          <w:sz w:val="28"/>
          <w:szCs w:val="28"/>
        </w:rPr>
        <w:t xml:space="preserve">етская школа искусств </w:t>
      </w:r>
      <w:r>
        <w:rPr>
          <w:rFonts w:ascii="Times New Roman" w:hAnsi="Times New Roman" w:cs="Times New Roman"/>
          <w:sz w:val="28"/>
          <w:szCs w:val="28"/>
        </w:rPr>
        <w:t xml:space="preserve">п. Караванный Оренбургского </w:t>
      </w:r>
      <w:r w:rsidR="0066587F" w:rsidRPr="0066587F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а»</w:t>
      </w:r>
    </w:p>
    <w:p w:rsidR="0066587F" w:rsidRPr="0066587F" w:rsidRDefault="0066587F" w:rsidP="006658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87F" w:rsidRPr="0066587F" w:rsidRDefault="0066587F" w:rsidP="006658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87F" w:rsidRDefault="0066587F" w:rsidP="00665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E16" w:rsidRDefault="001F3E16" w:rsidP="00665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E16" w:rsidRDefault="001F3E16" w:rsidP="00665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E16" w:rsidRDefault="001F3E16" w:rsidP="00665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E16" w:rsidRDefault="001F3E16" w:rsidP="00665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E16" w:rsidRDefault="001F3E16" w:rsidP="00665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E16" w:rsidRDefault="001F3E16" w:rsidP="00665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E16" w:rsidRDefault="001F3E16" w:rsidP="00665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E16" w:rsidRDefault="001F3E16" w:rsidP="00665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E16" w:rsidRPr="0066587F" w:rsidRDefault="001F3E16" w:rsidP="00665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87F" w:rsidRPr="0066587F" w:rsidRDefault="0066587F" w:rsidP="00665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87F" w:rsidRPr="0066587F" w:rsidRDefault="0066587F" w:rsidP="00665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716" w:rsidRPr="0066587F" w:rsidRDefault="00A35716" w:rsidP="0066587F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F51DB9" w:rsidRDefault="00F51DB9" w:rsidP="006F444B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1E0D7E" w:rsidRDefault="001E0D7E" w:rsidP="006F444B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6F444B" w:rsidRPr="006F444B" w:rsidRDefault="0066587F" w:rsidP="006F444B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</w:pPr>
      <w:r w:rsidRPr="0066587F"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  <w:t>Структура программы учебного предмета</w:t>
      </w:r>
    </w:p>
    <w:p w:rsidR="006F444B" w:rsidRPr="006F444B" w:rsidRDefault="006F444B" w:rsidP="006F444B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 </w:t>
      </w:r>
      <w:r w:rsidRPr="006F444B">
        <w:rPr>
          <w:rFonts w:ascii="Times New Roman" w:hAnsi="Times New Roman" w:cs="Times New Roman"/>
          <w:b/>
          <w:bCs/>
          <w:sz w:val="28"/>
          <w:szCs w:val="28"/>
          <w:lang w:val="en-US" w:eastAsia="zh-CN"/>
        </w:rPr>
        <w:t>I</w:t>
      </w:r>
      <w:r w:rsidRPr="006F444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 Пояснительная записка</w:t>
      </w:r>
    </w:p>
    <w:p w:rsidR="006F444B" w:rsidRPr="006F444B" w:rsidRDefault="006F444B" w:rsidP="004C2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6F444B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    1. Характеристика учебного предмета, его место и роль в </w:t>
      </w:r>
      <w:proofErr w:type="gramStart"/>
      <w:r w:rsidRPr="006F444B">
        <w:rPr>
          <w:rFonts w:ascii="Times New Roman" w:hAnsi="Times New Roman" w:cs="Times New Roman"/>
          <w:iCs/>
          <w:sz w:val="28"/>
          <w:szCs w:val="28"/>
          <w:lang w:eastAsia="zh-CN"/>
        </w:rPr>
        <w:t>образовательном</w:t>
      </w:r>
      <w:proofErr w:type="gramEnd"/>
    </w:p>
    <w:p w:rsidR="006F444B" w:rsidRPr="006F444B" w:rsidRDefault="006F444B" w:rsidP="004C2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6F444B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        </w:t>
      </w:r>
      <w:proofErr w:type="gramStart"/>
      <w:r w:rsidRPr="006F444B">
        <w:rPr>
          <w:rFonts w:ascii="Times New Roman" w:hAnsi="Times New Roman" w:cs="Times New Roman"/>
          <w:iCs/>
          <w:sz w:val="28"/>
          <w:szCs w:val="28"/>
          <w:lang w:eastAsia="zh-CN"/>
        </w:rPr>
        <w:t>процессе</w:t>
      </w:r>
      <w:proofErr w:type="gramEnd"/>
      <w:r w:rsidRPr="006F444B">
        <w:rPr>
          <w:rFonts w:ascii="Times New Roman" w:hAnsi="Times New Roman" w:cs="Times New Roman"/>
          <w:iCs/>
          <w:sz w:val="28"/>
          <w:szCs w:val="28"/>
          <w:lang w:eastAsia="zh-CN"/>
        </w:rPr>
        <w:t>.</w:t>
      </w:r>
    </w:p>
    <w:p w:rsidR="006F444B" w:rsidRDefault="006F444B" w:rsidP="004C2756">
      <w:pPr>
        <w:tabs>
          <w:tab w:val="num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6F444B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    2.  Срок реализации учебного предмета. </w:t>
      </w:r>
    </w:p>
    <w:p w:rsidR="00F51DB9" w:rsidRPr="006F444B" w:rsidRDefault="00F51DB9" w:rsidP="004C2756">
      <w:pPr>
        <w:tabs>
          <w:tab w:val="num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    3. Объем учебного времени.</w:t>
      </w:r>
    </w:p>
    <w:p w:rsidR="006F444B" w:rsidRPr="006F444B" w:rsidRDefault="00F51DB9" w:rsidP="004C2756">
      <w:pPr>
        <w:tabs>
          <w:tab w:val="num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    4</w:t>
      </w:r>
      <w:r w:rsidR="006F444B" w:rsidRPr="006F444B">
        <w:rPr>
          <w:rFonts w:ascii="Times New Roman" w:hAnsi="Times New Roman" w:cs="Times New Roman"/>
          <w:iCs/>
          <w:sz w:val="28"/>
          <w:szCs w:val="28"/>
          <w:lang w:eastAsia="zh-CN"/>
        </w:rPr>
        <w:t>.  Форма проведения учебных  занятий.</w:t>
      </w:r>
    </w:p>
    <w:p w:rsidR="006F444B" w:rsidRPr="006F444B" w:rsidRDefault="00F51DB9" w:rsidP="004C2756">
      <w:p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iCs/>
          <w:sz w:val="28"/>
          <w:szCs w:val="28"/>
          <w:lang w:eastAsia="zh-CN"/>
        </w:rPr>
        <w:t>5</w:t>
      </w:r>
      <w:r w:rsidR="006F444B" w:rsidRPr="006F444B">
        <w:rPr>
          <w:rFonts w:ascii="Times New Roman" w:hAnsi="Times New Roman" w:cs="Times New Roman"/>
          <w:iCs/>
          <w:sz w:val="28"/>
          <w:szCs w:val="28"/>
          <w:lang w:eastAsia="zh-CN"/>
        </w:rPr>
        <w:t>.  Цели и задачи учебного предмета.</w:t>
      </w:r>
    </w:p>
    <w:p w:rsidR="006F444B" w:rsidRPr="006F444B" w:rsidRDefault="006F444B" w:rsidP="004C2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6F444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 II. Содержание учебного предмета</w:t>
      </w:r>
    </w:p>
    <w:p w:rsidR="006F444B" w:rsidRPr="00F51DB9" w:rsidRDefault="00F51DB9" w:rsidP="004C2756">
      <w:pPr>
        <w:tabs>
          <w:tab w:val="num" w:pos="1865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51DB9">
        <w:rPr>
          <w:rFonts w:ascii="Times New Roman" w:hAnsi="Times New Roman" w:cs="Times New Roman"/>
          <w:sz w:val="28"/>
          <w:szCs w:val="28"/>
        </w:rPr>
        <w:t>1. Сведения о затратах учебного времени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1DB9">
        <w:rPr>
          <w:rFonts w:ascii="Times New Roman" w:hAnsi="Times New Roman" w:cs="Times New Roman"/>
          <w:sz w:val="28"/>
          <w:szCs w:val="28"/>
        </w:rPr>
        <w:tab/>
      </w:r>
    </w:p>
    <w:p w:rsidR="006F444B" w:rsidRPr="006F444B" w:rsidRDefault="006F444B" w:rsidP="004C2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6F444B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     2. Годовые требования по классам.</w:t>
      </w:r>
    </w:p>
    <w:p w:rsidR="006F444B" w:rsidRPr="006F444B" w:rsidRDefault="006F444B" w:rsidP="004C2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6F444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6F444B">
        <w:rPr>
          <w:rFonts w:ascii="Times New Roman" w:hAnsi="Times New Roman" w:cs="Times New Roman"/>
          <w:b/>
          <w:bCs/>
          <w:sz w:val="28"/>
          <w:szCs w:val="28"/>
          <w:lang w:val="en-US" w:eastAsia="zh-CN"/>
        </w:rPr>
        <w:t>III</w:t>
      </w:r>
      <w:r w:rsidRPr="006F444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 Требования к уровню подготовки обучающихся</w:t>
      </w:r>
    </w:p>
    <w:p w:rsidR="006F444B" w:rsidRPr="006F444B" w:rsidRDefault="006F444B" w:rsidP="004C2756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444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6F444B">
        <w:rPr>
          <w:rFonts w:ascii="Times New Roman" w:hAnsi="Times New Roman" w:cs="Times New Roman"/>
          <w:b/>
          <w:bCs/>
          <w:sz w:val="28"/>
          <w:szCs w:val="28"/>
          <w:lang w:val="en-US" w:eastAsia="zh-CN"/>
        </w:rPr>
        <w:t>IV</w:t>
      </w:r>
      <w:r w:rsidRPr="006F444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. </w:t>
      </w:r>
      <w:r w:rsidRPr="006F444B">
        <w:rPr>
          <w:rFonts w:ascii="Times New Roman" w:hAnsi="Times New Roman" w:cs="Times New Roman"/>
          <w:b/>
          <w:bCs/>
          <w:sz w:val="28"/>
          <w:szCs w:val="28"/>
        </w:rPr>
        <w:t>Критерии и нормы оценки знаний, умений и навыков учащихся.</w:t>
      </w:r>
    </w:p>
    <w:p w:rsidR="006F444B" w:rsidRPr="006F444B" w:rsidRDefault="006F444B" w:rsidP="004C2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6F444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6F444B">
        <w:rPr>
          <w:rFonts w:ascii="Times New Roman" w:hAnsi="Times New Roman" w:cs="Times New Roman"/>
          <w:b/>
          <w:bCs/>
          <w:sz w:val="28"/>
          <w:szCs w:val="28"/>
          <w:lang w:val="en-US" w:eastAsia="zh-CN"/>
        </w:rPr>
        <w:t>V</w:t>
      </w:r>
      <w:r w:rsidRPr="006F444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 Формы и методы контроля, система оценок</w:t>
      </w:r>
    </w:p>
    <w:p w:rsidR="006F444B" w:rsidRPr="006F444B" w:rsidRDefault="006F444B" w:rsidP="004C2756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44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444B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93469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F444B">
        <w:rPr>
          <w:rFonts w:ascii="Times New Roman" w:hAnsi="Times New Roman" w:cs="Times New Roman"/>
          <w:b/>
          <w:bCs/>
          <w:sz w:val="28"/>
          <w:szCs w:val="28"/>
        </w:rPr>
        <w:t>Средства обучения.</w:t>
      </w:r>
    </w:p>
    <w:p w:rsidR="006F444B" w:rsidRPr="006F444B" w:rsidRDefault="006F444B" w:rsidP="004C2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6F444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6F444B">
        <w:rPr>
          <w:rFonts w:ascii="Times New Roman" w:hAnsi="Times New Roman" w:cs="Times New Roman"/>
          <w:b/>
          <w:bCs/>
          <w:sz w:val="28"/>
          <w:szCs w:val="28"/>
          <w:lang w:val="en-US" w:eastAsia="zh-CN"/>
        </w:rPr>
        <w:t>VII</w:t>
      </w:r>
      <w:r w:rsidRPr="006F444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 Списки используемой методической</w:t>
      </w:r>
      <w:r w:rsidR="00CA6CA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и </w:t>
      </w:r>
      <w:proofErr w:type="gramStart"/>
      <w:r w:rsidR="00CA6CA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учебной </w:t>
      </w:r>
      <w:r w:rsidRPr="006F444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литературы</w:t>
      </w:r>
      <w:proofErr w:type="gramEnd"/>
    </w:p>
    <w:p w:rsidR="006F444B" w:rsidRPr="00FC6EE8" w:rsidRDefault="006F444B" w:rsidP="004C2756">
      <w:pPr>
        <w:spacing w:after="120" w:line="360" w:lineRule="auto"/>
        <w:jc w:val="both"/>
        <w:rPr>
          <w:b/>
          <w:sz w:val="28"/>
          <w:szCs w:val="28"/>
          <w:highlight w:val="white"/>
        </w:rPr>
      </w:pPr>
    </w:p>
    <w:p w:rsidR="006F444B" w:rsidRPr="00FC6EE8" w:rsidRDefault="006F444B" w:rsidP="004C2756">
      <w:pPr>
        <w:spacing w:after="120" w:line="480" w:lineRule="auto"/>
        <w:jc w:val="center"/>
        <w:rPr>
          <w:b/>
          <w:sz w:val="28"/>
          <w:szCs w:val="28"/>
          <w:highlight w:val="white"/>
        </w:rPr>
      </w:pPr>
    </w:p>
    <w:p w:rsidR="00A33A34" w:rsidRDefault="00A33A34" w:rsidP="004C2756">
      <w:pPr>
        <w:spacing w:after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444B" w:rsidRDefault="006F444B" w:rsidP="0066587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444B" w:rsidRDefault="006F444B" w:rsidP="0066587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444B" w:rsidRDefault="006F444B" w:rsidP="0066587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444B" w:rsidRDefault="006F444B" w:rsidP="0066587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2756" w:rsidRDefault="004C2756" w:rsidP="0066587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469E" w:rsidRDefault="0093469E" w:rsidP="0066587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2756" w:rsidRDefault="004C2756" w:rsidP="0066587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2756" w:rsidRDefault="004C2756" w:rsidP="0066587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444B" w:rsidRDefault="006F444B" w:rsidP="0066587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587F" w:rsidRPr="0066587F" w:rsidRDefault="0066587F" w:rsidP="000F43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66587F">
        <w:rPr>
          <w:rFonts w:ascii="Times New Roman" w:hAnsi="Times New Roman" w:cs="Times New Roman"/>
          <w:b/>
          <w:bCs/>
          <w:sz w:val="28"/>
          <w:szCs w:val="28"/>
          <w:lang w:val="en-US" w:eastAsia="zh-CN"/>
        </w:rPr>
        <w:t>I</w:t>
      </w:r>
      <w:r w:rsidRPr="0066587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 Пояснительная записка</w:t>
      </w:r>
    </w:p>
    <w:p w:rsidR="0066587F" w:rsidRDefault="0066587F" w:rsidP="00A357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zh-CN"/>
        </w:rPr>
      </w:pPr>
      <w:r w:rsidRPr="0066587F">
        <w:rPr>
          <w:rFonts w:ascii="Times New Roman" w:hAnsi="Times New Roman" w:cs="Times New Roman"/>
          <w:b/>
          <w:i/>
          <w:iCs/>
          <w:sz w:val="28"/>
          <w:szCs w:val="28"/>
          <w:lang w:eastAsia="zh-CN"/>
        </w:rPr>
        <w:t>1. Характеристика учебного предмета, его место и роль</w:t>
      </w:r>
    </w:p>
    <w:p w:rsidR="00A35716" w:rsidRDefault="0066587F" w:rsidP="00CC03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zh-CN"/>
        </w:rPr>
      </w:pPr>
      <w:r w:rsidRPr="0066587F">
        <w:rPr>
          <w:rFonts w:ascii="Times New Roman" w:hAnsi="Times New Roman" w:cs="Times New Roman"/>
          <w:b/>
          <w:i/>
          <w:iCs/>
          <w:sz w:val="28"/>
          <w:szCs w:val="28"/>
          <w:lang w:eastAsia="zh-CN"/>
        </w:rPr>
        <w:t>в образовательном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zh-CN"/>
        </w:rPr>
        <w:t xml:space="preserve"> </w:t>
      </w:r>
      <w:r w:rsidRPr="0066587F">
        <w:rPr>
          <w:rFonts w:ascii="Times New Roman" w:hAnsi="Times New Roman" w:cs="Times New Roman"/>
          <w:b/>
          <w:i/>
          <w:iCs/>
          <w:sz w:val="28"/>
          <w:szCs w:val="28"/>
          <w:lang w:eastAsia="zh-CN"/>
        </w:rPr>
        <w:t>процессе</w:t>
      </w:r>
    </w:p>
    <w:p w:rsidR="0066587F" w:rsidRPr="0066587F" w:rsidRDefault="0066587F" w:rsidP="009346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66587F">
        <w:rPr>
          <w:rFonts w:ascii="Times New Roman" w:hAnsi="Times New Roman" w:cs="Times New Roman"/>
          <w:sz w:val="28"/>
          <w:szCs w:val="28"/>
        </w:rPr>
        <w:t>Программа учебно</w:t>
      </w:r>
      <w:r w:rsidR="001235A7">
        <w:rPr>
          <w:rFonts w:ascii="Times New Roman" w:hAnsi="Times New Roman" w:cs="Times New Roman"/>
          <w:sz w:val="28"/>
          <w:szCs w:val="28"/>
        </w:rPr>
        <w:t>го предмета «Ансамбль (гитара</w:t>
      </w:r>
      <w:r w:rsidRPr="0066587F">
        <w:rPr>
          <w:rFonts w:ascii="Times New Roman" w:hAnsi="Times New Roman" w:cs="Times New Roman"/>
          <w:sz w:val="28"/>
          <w:szCs w:val="28"/>
        </w:rPr>
        <w:t xml:space="preserve">) разработана на основе и с учетом  требований </w:t>
      </w:r>
      <w:proofErr w:type="gramStart"/>
      <w:r w:rsidRPr="0066587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6587F">
        <w:rPr>
          <w:rFonts w:ascii="Times New Roman" w:hAnsi="Times New Roman" w:cs="Times New Roman"/>
          <w:sz w:val="28"/>
          <w:szCs w:val="28"/>
        </w:rPr>
        <w:t xml:space="preserve"> дополнительной общеразвивающей образовательной программы в области музыкального искусства «Народные инструменты».   </w:t>
      </w:r>
    </w:p>
    <w:p w:rsidR="00A33A34" w:rsidRDefault="0066587F" w:rsidP="0093469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Классическая гитара давно и прочно завоевала себе место </w:t>
      </w:r>
      <w:proofErr w:type="gram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различного</w:t>
      </w:r>
      <w:proofErr w:type="gram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рода ансамблях. История их создания восходит к концу XVIII – началу IX веков, ко времени расцвета гитары, как сольного инструмента. Гитаристы-виртуозы Фердинанд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Карулли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Маттео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Каркасси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Мауро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Джулиани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Фернандо Сор,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Дионисио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Агуадо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Николо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Паганини и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Луиджи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Боккерини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стали сочинять концерты для гитары с оркестром, гитарные дуэты, трио и присоединять гитару к струнным квартетам, образуя квинтеты. Французский классический гитарный дуэт Иды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Прести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Александра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Лагойи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середине прошлого века стал первым профессиональным дуэтом, с которого начинается расцвет гитарных ансамблей. Устойчивый рост интереса к ансамблевому гитарному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музицированию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 миру королевскую гитарную династию «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Los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Romeros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трио Джон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Маклафлин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Ал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Меола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Пако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Лусия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Пражский квартет, Бразильский квартет, Амстердамское трио, Оркестр гитаристов Барселоны и т.д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и музыкальная школа, являющаяся начальным звеном профессионального музыкального образования, должна предоставлять учащимся полную палитру музыкальных умений и навыков.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 в ансамбле будет служить средством их овладения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33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5406D" w:rsidRPr="00A33A34" w:rsidRDefault="007A4153" w:rsidP="0093469E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Ансамблевое </w:t>
      </w:r>
      <w:proofErr w:type="spellStart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музицирование</w:t>
      </w:r>
      <w:proofErr w:type="spell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само по себе хорошо тем, что даёт детям жизненно-необходимые навыки общения в коллективе, который делает одно общее дело, но состоит из отдельных личностей, каждая из которых имеет свой индивидуальный голос и свою индивидуальную значимость для остальных членов коллектива и при должном усердии может стать солистом, лидером. Игра в ансамбле дарит радость коллективного творчества, вселяет в </w:t>
      </w:r>
      <w:proofErr w:type="gramStart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нерешительных</w:t>
      </w:r>
      <w:proofErr w:type="gram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веру в собственные силы, поддерживает робких, помогает быстрее и ярче раскрыться таланту (из-за наличия элемента </w:t>
      </w:r>
      <w:proofErr w:type="spellStart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соревновательности</w:t>
      </w:r>
      <w:proofErr w:type="spell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), а стало быть, является</w:t>
      </w:r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6587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социально-значимой</w:t>
      </w:r>
      <w:r w:rsidRPr="006658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66587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деятельностью.</w:t>
      </w:r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Кроме этого, репертуар гитарного ансамбля гораздо шире репертуара сольного исполнителя (за счет более разнообразных темброво-динамических выразительных средств), что позволит </w:t>
      </w:r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детям исполнять как простые, так и сложные, высокохудожественные образцы старинной, классической и современной гитарной музыки, а так же скрипичной, фортепианной, оркестровой и проч. в различных стилях и жанрах. Для того</w:t>
      </w:r>
      <w:proofErr w:type="gramStart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полноценно исполнить оригинальное сочинении или переложение со сложной фактурой, а также достичь объемного (оркестрового) звучания музыки и создаются ансамбли. Партии малых ансамблей (дуэты, трио), как правило, достаточно сложны и потому все исполнители должны обладать примерно равными музыкально-техническими возможностями владения инструментом, тогда как в ансамблях большого состава наиболее сложными являются 1-я и 2-я партии, а другие партии относительно просты и доступны для игры даже «средним» и «слабым» ученикам. Поэтому большие ансамбли позволяют не только исполнять сложные произведения и развивать музыкальный кругозор, но еще дают и превосходную возможность гитаристам разного исполнительского уровня играть вместе. В таких ансам</w:t>
      </w:r>
      <w:r w:rsidR="00CC0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блях каждая партия гитары может </w:t>
      </w:r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</w:t>
      </w:r>
      <w:r w:rsidR="004C2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няться </w:t>
      </w:r>
      <w:r w:rsidR="00E02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одновременно несколькими </w:t>
      </w:r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учениками.</w:t>
      </w:r>
      <w:r w:rsidR="00CC0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65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Г</w:t>
      </w:r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итара сейчас является одним из самых востребованных инструментов. Своей доступностью, мобильностью, многофункциональностью она давно завоевала популярность среди бардов и вокально-инструментальных ансамблей. Да, во многом её популярность эстрадна. Наша задача – воспользовавшись этой популярностью для привлечения большего числа учеников, воспитать в них хороший музыкальный вкус методом коллективного исполнительства в ансамбле гитаристов.</w:t>
      </w:r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Дополнительное слушание </w:t>
      </w:r>
      <w:proofErr w:type="gramStart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аудио</w:t>
      </w:r>
      <w:r w:rsid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записей</w:t>
      </w:r>
      <w:proofErr w:type="gram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просмотр видео</w:t>
      </w:r>
      <w:r w:rsid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школ в исполнении лучших гитарных ансамб</w:t>
      </w:r>
      <w:r w:rsid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лей духовно обогатит учащи</w:t>
      </w:r>
      <w:r w:rsidR="00254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хся.</w:t>
      </w:r>
    </w:p>
    <w:p w:rsidR="0066587F" w:rsidRPr="0066587F" w:rsidRDefault="00A33A34" w:rsidP="0025406D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658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587F" w:rsidRPr="0066587F">
        <w:rPr>
          <w:rFonts w:ascii="Times New Roman" w:hAnsi="Times New Roman" w:cs="Times New Roman"/>
          <w:b/>
          <w:i/>
          <w:sz w:val="28"/>
          <w:szCs w:val="28"/>
        </w:rPr>
        <w:t>2. Срок реализации</w:t>
      </w:r>
      <w:r w:rsidR="0066587F" w:rsidRPr="0066587F">
        <w:rPr>
          <w:rFonts w:ascii="Times New Roman" w:hAnsi="Times New Roman" w:cs="Times New Roman"/>
          <w:sz w:val="28"/>
          <w:szCs w:val="28"/>
        </w:rPr>
        <w:t xml:space="preserve"> данной программы составляет </w:t>
      </w:r>
      <w:r w:rsidR="001E0D7E">
        <w:rPr>
          <w:rFonts w:ascii="Times New Roman" w:hAnsi="Times New Roman" w:cs="Times New Roman"/>
          <w:sz w:val="28"/>
          <w:szCs w:val="28"/>
        </w:rPr>
        <w:t>4</w:t>
      </w:r>
      <w:r w:rsidR="0066587F" w:rsidRPr="0066587F">
        <w:rPr>
          <w:rFonts w:ascii="Times New Roman" w:hAnsi="Times New Roman" w:cs="Times New Roman"/>
          <w:sz w:val="28"/>
          <w:szCs w:val="28"/>
        </w:rPr>
        <w:t xml:space="preserve"> года.</w:t>
      </w:r>
      <w:r w:rsidR="00E67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87F" w:rsidRPr="0066587F" w:rsidRDefault="0066587F" w:rsidP="0025406D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587F">
        <w:rPr>
          <w:rFonts w:ascii="Times New Roman" w:hAnsi="Times New Roman" w:cs="Times New Roman"/>
          <w:sz w:val="28"/>
          <w:szCs w:val="28"/>
        </w:rPr>
        <w:t xml:space="preserve">Возможность вариативной части учебного плана позволяет ввести этот важный предмет со второго года  обучения в классе </w:t>
      </w:r>
      <w:r w:rsidR="0025406D">
        <w:rPr>
          <w:rFonts w:ascii="Times New Roman" w:hAnsi="Times New Roman" w:cs="Times New Roman"/>
          <w:sz w:val="28"/>
          <w:szCs w:val="28"/>
        </w:rPr>
        <w:t>гитары</w:t>
      </w:r>
      <w:r w:rsidRPr="006658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587F" w:rsidRPr="0066587F" w:rsidRDefault="0066587F" w:rsidP="0025406D">
      <w:pPr>
        <w:jc w:val="both"/>
        <w:rPr>
          <w:rFonts w:ascii="Times New Roman" w:hAnsi="Times New Roman" w:cs="Times New Roman"/>
          <w:sz w:val="28"/>
          <w:szCs w:val="28"/>
        </w:rPr>
      </w:pPr>
      <w:r w:rsidRPr="00A33A3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A33A34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A33A3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33A34">
        <w:rPr>
          <w:rFonts w:ascii="Times New Roman" w:hAnsi="Times New Roman" w:cs="Times New Roman"/>
          <w:b/>
          <w:i/>
          <w:sz w:val="28"/>
          <w:szCs w:val="28"/>
        </w:rPr>
        <w:t>3. Объем учебного времени</w:t>
      </w:r>
      <w:r w:rsidRPr="00A33A34">
        <w:rPr>
          <w:rFonts w:ascii="Times New Roman" w:hAnsi="Times New Roman" w:cs="Times New Roman"/>
          <w:i/>
          <w:sz w:val="28"/>
          <w:szCs w:val="28"/>
        </w:rPr>
        <w:t>,</w:t>
      </w:r>
      <w:r w:rsidRPr="0066587F">
        <w:rPr>
          <w:rFonts w:ascii="Times New Roman" w:hAnsi="Times New Roman" w:cs="Times New Roman"/>
          <w:sz w:val="28"/>
          <w:szCs w:val="28"/>
        </w:rPr>
        <w:t xml:space="preserve"> пр</w:t>
      </w:r>
      <w:r w:rsidR="001E0D7E">
        <w:rPr>
          <w:rFonts w:ascii="Times New Roman" w:hAnsi="Times New Roman" w:cs="Times New Roman"/>
          <w:sz w:val="28"/>
          <w:szCs w:val="28"/>
        </w:rPr>
        <w:t>едусмотренный учебным планом МБУДО</w:t>
      </w:r>
      <w:r w:rsidRPr="0066587F">
        <w:rPr>
          <w:rFonts w:ascii="Times New Roman" w:hAnsi="Times New Roman" w:cs="Times New Roman"/>
          <w:sz w:val="28"/>
          <w:szCs w:val="28"/>
        </w:rPr>
        <w:t xml:space="preserve"> ДШИ </w:t>
      </w:r>
      <w:r w:rsidR="001E0D7E">
        <w:rPr>
          <w:rFonts w:ascii="Times New Roman" w:hAnsi="Times New Roman" w:cs="Times New Roman"/>
          <w:sz w:val="28"/>
          <w:szCs w:val="28"/>
        </w:rPr>
        <w:t>п. Караванный</w:t>
      </w:r>
      <w:r w:rsidRPr="0066587F">
        <w:rPr>
          <w:rFonts w:ascii="Times New Roman" w:hAnsi="Times New Roman" w:cs="Times New Roman"/>
          <w:sz w:val="28"/>
          <w:szCs w:val="28"/>
        </w:rPr>
        <w:t xml:space="preserve"> на реализацию учебного предмета</w:t>
      </w:r>
      <w:r w:rsidR="0025406D">
        <w:rPr>
          <w:rFonts w:ascii="Times New Roman" w:hAnsi="Times New Roman" w:cs="Times New Roman"/>
          <w:sz w:val="28"/>
          <w:szCs w:val="28"/>
        </w:rPr>
        <w:t xml:space="preserve"> «Ансамбль (гитара</w:t>
      </w:r>
      <w:r w:rsidRPr="0066587F">
        <w:rPr>
          <w:rFonts w:ascii="Times New Roman" w:hAnsi="Times New Roman" w:cs="Times New Roman"/>
          <w:sz w:val="28"/>
          <w:szCs w:val="28"/>
        </w:rPr>
        <w:t xml:space="preserve">)» составляет </w:t>
      </w:r>
      <w:r w:rsidR="0093469E">
        <w:rPr>
          <w:rFonts w:ascii="Times New Roman" w:hAnsi="Times New Roman" w:cs="Times New Roman"/>
          <w:sz w:val="28"/>
          <w:szCs w:val="28"/>
        </w:rPr>
        <w:t>1</w:t>
      </w:r>
      <w:r w:rsidRPr="0066587F">
        <w:rPr>
          <w:rFonts w:ascii="Times New Roman" w:hAnsi="Times New Roman" w:cs="Times New Roman"/>
          <w:sz w:val="28"/>
          <w:szCs w:val="28"/>
        </w:rPr>
        <w:t xml:space="preserve"> академическ</w:t>
      </w:r>
      <w:r w:rsidR="0093469E">
        <w:rPr>
          <w:rFonts w:ascii="Times New Roman" w:hAnsi="Times New Roman" w:cs="Times New Roman"/>
          <w:sz w:val="28"/>
          <w:szCs w:val="28"/>
        </w:rPr>
        <w:t>ий час</w:t>
      </w:r>
      <w:r w:rsidRPr="0066587F">
        <w:rPr>
          <w:rFonts w:ascii="Times New Roman" w:hAnsi="Times New Roman" w:cs="Times New Roman"/>
          <w:sz w:val="28"/>
          <w:szCs w:val="28"/>
        </w:rPr>
        <w:t xml:space="preserve"> в неделю, начиная со 2 класса (2</w:t>
      </w:r>
      <w:r w:rsidR="001E0D7E">
        <w:rPr>
          <w:rFonts w:ascii="Times New Roman" w:hAnsi="Times New Roman" w:cs="Times New Roman"/>
          <w:sz w:val="28"/>
          <w:szCs w:val="28"/>
        </w:rPr>
        <w:t>-</w:t>
      </w:r>
      <w:r w:rsidRPr="0066587F">
        <w:rPr>
          <w:rFonts w:ascii="Times New Roman" w:hAnsi="Times New Roman" w:cs="Times New Roman"/>
          <w:sz w:val="28"/>
          <w:szCs w:val="28"/>
        </w:rPr>
        <w:t xml:space="preserve"> </w:t>
      </w:r>
      <w:r w:rsidR="001E0D7E">
        <w:rPr>
          <w:rFonts w:ascii="Times New Roman" w:hAnsi="Times New Roman" w:cs="Times New Roman"/>
          <w:sz w:val="28"/>
          <w:szCs w:val="28"/>
        </w:rPr>
        <w:t>5</w:t>
      </w:r>
      <w:r w:rsidRPr="0066587F">
        <w:rPr>
          <w:rFonts w:ascii="Times New Roman" w:hAnsi="Times New Roman" w:cs="Times New Roman"/>
          <w:sz w:val="28"/>
          <w:szCs w:val="28"/>
        </w:rPr>
        <w:t xml:space="preserve"> классы), </w:t>
      </w:r>
      <w:r w:rsidR="0093469E">
        <w:rPr>
          <w:rFonts w:ascii="Times New Roman" w:hAnsi="Times New Roman" w:cs="Times New Roman"/>
          <w:sz w:val="28"/>
          <w:szCs w:val="28"/>
        </w:rPr>
        <w:t>34</w:t>
      </w:r>
      <w:r w:rsidRPr="0066587F">
        <w:rPr>
          <w:rFonts w:ascii="Times New Roman" w:hAnsi="Times New Roman" w:cs="Times New Roman"/>
          <w:sz w:val="28"/>
          <w:szCs w:val="28"/>
        </w:rPr>
        <w:t xml:space="preserve"> ч</w:t>
      </w:r>
      <w:r w:rsidR="00E67B9B">
        <w:rPr>
          <w:rFonts w:ascii="Times New Roman" w:hAnsi="Times New Roman" w:cs="Times New Roman"/>
          <w:sz w:val="28"/>
          <w:szCs w:val="28"/>
        </w:rPr>
        <w:t>ас</w:t>
      </w:r>
      <w:r w:rsidR="0093469E">
        <w:rPr>
          <w:rFonts w:ascii="Times New Roman" w:hAnsi="Times New Roman" w:cs="Times New Roman"/>
          <w:sz w:val="28"/>
          <w:szCs w:val="28"/>
        </w:rPr>
        <w:t>а</w:t>
      </w:r>
      <w:r w:rsidR="00E67B9B">
        <w:rPr>
          <w:rFonts w:ascii="Times New Roman" w:hAnsi="Times New Roman" w:cs="Times New Roman"/>
          <w:sz w:val="28"/>
          <w:szCs w:val="28"/>
        </w:rPr>
        <w:t xml:space="preserve"> за 1 учебный год. </w:t>
      </w:r>
    </w:p>
    <w:p w:rsidR="00E0237C" w:rsidRDefault="0025406D" w:rsidP="00E02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A3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33A34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A33A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3A34">
        <w:rPr>
          <w:rFonts w:ascii="Times New Roman" w:hAnsi="Times New Roman" w:cs="Times New Roman"/>
          <w:b/>
          <w:i/>
          <w:sz w:val="28"/>
          <w:szCs w:val="28"/>
        </w:rPr>
        <w:t>4. Форма проведения учебных аудиторных занятий</w:t>
      </w:r>
      <w:r w:rsidRPr="00A33A34">
        <w:rPr>
          <w:rFonts w:ascii="Times New Roman" w:hAnsi="Times New Roman" w:cs="Times New Roman"/>
          <w:i/>
          <w:sz w:val="28"/>
          <w:szCs w:val="28"/>
        </w:rPr>
        <w:t>:</w:t>
      </w:r>
      <w:r w:rsidRPr="0025406D">
        <w:rPr>
          <w:rFonts w:ascii="Times New Roman" w:hAnsi="Times New Roman" w:cs="Times New Roman"/>
          <w:sz w:val="28"/>
          <w:szCs w:val="28"/>
        </w:rPr>
        <w:t xml:space="preserve"> </w:t>
      </w:r>
      <w:r w:rsidR="00A33A34">
        <w:rPr>
          <w:rFonts w:ascii="Times New Roman" w:hAnsi="Times New Roman" w:cs="Times New Roman"/>
          <w:sz w:val="28"/>
          <w:szCs w:val="28"/>
        </w:rPr>
        <w:t>групповая</w:t>
      </w:r>
      <w:r w:rsidRPr="0025406D">
        <w:rPr>
          <w:rFonts w:ascii="Times New Roman" w:hAnsi="Times New Roman" w:cs="Times New Roman"/>
          <w:sz w:val="28"/>
          <w:szCs w:val="28"/>
        </w:rPr>
        <w:t xml:space="preserve">. </w:t>
      </w:r>
      <w:r w:rsidR="00E02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06D" w:rsidRPr="0025406D" w:rsidRDefault="00E0237C" w:rsidP="00E02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406D" w:rsidRPr="0025406D">
        <w:rPr>
          <w:rFonts w:ascii="Times New Roman" w:hAnsi="Times New Roman" w:cs="Times New Roman"/>
          <w:sz w:val="28"/>
          <w:szCs w:val="28"/>
        </w:rPr>
        <w:t>Этот вид творчества позволяет учащимся более широко ознакомиться с исполнительским репертуаром, почувствовать радость совместного творческого общения и выступления и ответственность за сценического партнера. В учебном плане данной работы обязательными являются участие в тематических концертах, концертах детской филармонии, отчетных концертах отделения и школы.</w:t>
      </w:r>
    </w:p>
    <w:p w:rsidR="0025406D" w:rsidRPr="0025406D" w:rsidRDefault="0025406D" w:rsidP="00E0237C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06D">
        <w:rPr>
          <w:rFonts w:ascii="Times New Roman" w:hAnsi="Times New Roman" w:cs="Times New Roman"/>
          <w:b/>
          <w:i/>
          <w:sz w:val="28"/>
          <w:szCs w:val="28"/>
        </w:rPr>
        <w:t>5. Цели и задачи учебного предмета</w:t>
      </w:r>
    </w:p>
    <w:p w:rsidR="0025406D" w:rsidRDefault="0025406D" w:rsidP="00A33A3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5406D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25406D">
        <w:rPr>
          <w:rFonts w:ascii="Times New Roman" w:hAnsi="Times New Roman" w:cs="Times New Roman"/>
          <w:b/>
          <w:sz w:val="28"/>
          <w:szCs w:val="28"/>
        </w:rPr>
        <w:t>Цель предмета</w:t>
      </w:r>
      <w:r w:rsidR="00A33A34">
        <w:rPr>
          <w:rFonts w:ascii="Times New Roman" w:hAnsi="Times New Roman" w:cs="Times New Roman"/>
          <w:b/>
          <w:sz w:val="28"/>
          <w:szCs w:val="28"/>
        </w:rPr>
        <w:t xml:space="preserve"> «Ансамбль (гитара</w:t>
      </w:r>
      <w:r w:rsidRPr="0025406D">
        <w:rPr>
          <w:rFonts w:ascii="Times New Roman" w:hAnsi="Times New Roman" w:cs="Times New Roman"/>
          <w:b/>
          <w:sz w:val="28"/>
          <w:szCs w:val="28"/>
        </w:rPr>
        <w:t>)</w:t>
      </w:r>
      <w:r w:rsidRPr="0025406D">
        <w:rPr>
          <w:rFonts w:ascii="Times New Roman" w:hAnsi="Times New Roman" w:cs="Times New Roman"/>
          <w:sz w:val="28"/>
          <w:szCs w:val="28"/>
        </w:rPr>
        <w:t xml:space="preserve">» не противоречит общим целям образовательной программы и заключается в следующем: </w:t>
      </w:r>
    </w:p>
    <w:p w:rsidR="0025406D" w:rsidRPr="0025406D" w:rsidRDefault="007A4153" w:rsidP="00A33A34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привитие любви к </w:t>
      </w:r>
      <w:r w:rsidR="00254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музыке;</w:t>
      </w:r>
    </w:p>
    <w:p w:rsidR="0025406D" w:rsidRPr="0025406D" w:rsidRDefault="007A4153" w:rsidP="00A33A3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</w:t>
      </w:r>
      <w:r w:rsidR="00254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ыкально - эстетическое развитие;</w:t>
      </w:r>
    </w:p>
    <w:p w:rsidR="0025406D" w:rsidRPr="0025406D" w:rsidRDefault="007A4153" w:rsidP="00A33A3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54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становление творческой личности через обучение игре на гитаре в ансамбле.</w:t>
      </w:r>
      <w:r w:rsidRPr="002540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540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4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 программы:</w:t>
      </w:r>
    </w:p>
    <w:p w:rsidR="007A4153" w:rsidRPr="0025406D" w:rsidRDefault="0025406D" w:rsidP="00A33A3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r w:rsidR="007A4153" w:rsidRPr="00254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навыкам </w:t>
      </w:r>
      <w:proofErr w:type="gramStart"/>
      <w:r w:rsidR="007A4153" w:rsidRPr="0025406D">
        <w:rPr>
          <w:rFonts w:ascii="Times New Roman" w:eastAsia="Times New Roman" w:hAnsi="Times New Roman" w:cs="Times New Roman"/>
          <w:color w:val="000000"/>
          <w:sz w:val="28"/>
          <w:szCs w:val="28"/>
        </w:rPr>
        <w:t>ансамблевого</w:t>
      </w:r>
      <w:proofErr w:type="gramEnd"/>
      <w:r w:rsidR="007A4153" w:rsidRPr="00254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A4153" w:rsidRPr="0025406D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A4153" w:rsidRPr="0025406D" w:rsidRDefault="0025406D" w:rsidP="00A33A3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</w:t>
      </w:r>
      <w:r w:rsidR="007A4153" w:rsidRPr="00254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разнообразием музыкальных стилей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5406D" w:rsidRPr="0025406D" w:rsidRDefault="0025406D" w:rsidP="00A33A3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7A4153" w:rsidRPr="00254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артистизм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 навыков</w:t>
      </w:r>
      <w:r w:rsidR="007A4153" w:rsidRPr="00254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публичного выступления, коллективного творчества и художественно-творческую активност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ь;</w:t>
      </w:r>
    </w:p>
    <w:p w:rsidR="0025406D" w:rsidRPr="0025406D" w:rsidRDefault="007A4153" w:rsidP="00A33A3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540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5406D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музыкального</w:t>
      </w:r>
      <w:r w:rsidRPr="00254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кругозор</w:t>
      </w:r>
      <w:r w:rsidR="0025406D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0F431C" w:rsidRPr="00F51DB9" w:rsidRDefault="0025406D" w:rsidP="00F51DB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привить музыкальный</w:t>
      </w:r>
      <w:r w:rsidR="007A4153" w:rsidRPr="00254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учащимся.</w:t>
      </w:r>
    </w:p>
    <w:p w:rsidR="00A33A34" w:rsidRPr="00A33A34" w:rsidRDefault="00A33A34" w:rsidP="000F43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A3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33A34">
        <w:rPr>
          <w:rFonts w:ascii="Times New Roman" w:hAnsi="Times New Roman" w:cs="Times New Roman"/>
          <w:b/>
          <w:sz w:val="28"/>
          <w:szCs w:val="28"/>
        </w:rPr>
        <w:t>. Содержание учебного предмета</w:t>
      </w:r>
    </w:p>
    <w:p w:rsidR="00A33A34" w:rsidRPr="00A33A34" w:rsidRDefault="00A33A34" w:rsidP="00A33A34">
      <w:pPr>
        <w:tabs>
          <w:tab w:val="num" w:pos="186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33A34">
        <w:rPr>
          <w:rFonts w:ascii="Times New Roman" w:hAnsi="Times New Roman" w:cs="Times New Roman"/>
          <w:b/>
          <w:i/>
          <w:sz w:val="28"/>
          <w:szCs w:val="28"/>
        </w:rPr>
        <w:t>1. Сведения о затратах учебного времени</w:t>
      </w:r>
      <w:r w:rsidRPr="00A33A34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33A34" w:rsidRPr="00A33A34" w:rsidRDefault="00A33A34" w:rsidP="00A33A3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33A34">
        <w:rPr>
          <w:rFonts w:ascii="Times New Roman" w:hAnsi="Times New Roman" w:cs="Times New Roman"/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A33A34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A33A34">
        <w:rPr>
          <w:rFonts w:ascii="Times New Roman" w:hAnsi="Times New Roman" w:cs="Times New Roman"/>
          <w:sz w:val="28"/>
          <w:szCs w:val="28"/>
        </w:rPr>
        <w:t xml:space="preserve"> и объем времени, направленные на освоения учебного материала.</w:t>
      </w:r>
    </w:p>
    <w:p w:rsidR="00A33A34" w:rsidRPr="00A33A34" w:rsidRDefault="00A33A34" w:rsidP="00A33A3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33A34">
        <w:rPr>
          <w:rFonts w:ascii="Times New Roman" w:hAnsi="Times New Roman" w:cs="Times New Roman"/>
          <w:sz w:val="28"/>
          <w:szCs w:val="28"/>
        </w:rPr>
        <w:t>Виды внеаудиторной работы:</w:t>
      </w:r>
    </w:p>
    <w:p w:rsidR="00A33A34" w:rsidRPr="00A33A34" w:rsidRDefault="00A33A34" w:rsidP="00A33A34">
      <w:pPr>
        <w:numPr>
          <w:ilvl w:val="0"/>
          <w:numId w:val="18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33A34">
        <w:rPr>
          <w:rFonts w:ascii="Times New Roman" w:hAnsi="Times New Roman" w:cs="Times New Roman"/>
          <w:sz w:val="28"/>
          <w:szCs w:val="28"/>
        </w:rPr>
        <w:t>подготовка к контрольным урокам, зачетам и экзаменам;</w:t>
      </w:r>
    </w:p>
    <w:p w:rsidR="00A33A34" w:rsidRPr="00A33A34" w:rsidRDefault="00A33A34" w:rsidP="00A33A34">
      <w:pPr>
        <w:numPr>
          <w:ilvl w:val="0"/>
          <w:numId w:val="18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33A34">
        <w:rPr>
          <w:rFonts w:ascii="Times New Roman" w:hAnsi="Times New Roman" w:cs="Times New Roman"/>
          <w:sz w:val="28"/>
          <w:szCs w:val="28"/>
        </w:rPr>
        <w:t>подготовка к концертным выступлениям;</w:t>
      </w:r>
    </w:p>
    <w:p w:rsidR="00A33A34" w:rsidRPr="00A33A34" w:rsidRDefault="00A33A34" w:rsidP="00A33A34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A34">
        <w:rPr>
          <w:rFonts w:ascii="Times New Roman" w:hAnsi="Times New Roman" w:cs="Times New Roman"/>
          <w:sz w:val="28"/>
          <w:szCs w:val="28"/>
        </w:rPr>
        <w:t>участие обучающихся в творческих мероприятиях и культурно-просветительской деятельности образовательного учреждения и др.</w:t>
      </w:r>
      <w:proofErr w:type="gramEnd"/>
    </w:p>
    <w:p w:rsidR="00A33A34" w:rsidRPr="00A33A34" w:rsidRDefault="00A33A34" w:rsidP="00CC038B">
      <w:pPr>
        <w:spacing w:before="120"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A34">
        <w:rPr>
          <w:rFonts w:ascii="Times New Roman" w:hAnsi="Times New Roman" w:cs="Times New Roman"/>
          <w:b/>
          <w:sz w:val="28"/>
          <w:szCs w:val="28"/>
        </w:rPr>
        <w:t>2. Годовые требования по классам</w:t>
      </w:r>
    </w:p>
    <w:p w:rsidR="00A33A34" w:rsidRPr="00A33A34" w:rsidRDefault="00A33A34" w:rsidP="007759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3A34">
        <w:rPr>
          <w:rFonts w:ascii="Times New Roman" w:hAnsi="Times New Roman" w:cs="Times New Roman"/>
          <w:b/>
          <w:sz w:val="28"/>
          <w:szCs w:val="28"/>
          <w:u w:val="single"/>
        </w:rPr>
        <w:t>1 год обучения (2 класс)</w:t>
      </w:r>
    </w:p>
    <w:p w:rsidR="00775903" w:rsidRDefault="00775903" w:rsidP="00775903">
      <w:pPr>
        <w:tabs>
          <w:tab w:val="left" w:pos="3765"/>
          <w:tab w:val="center" w:pos="503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  </w:t>
      </w:r>
      <w:r w:rsidR="00E67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65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История исполнительского искусства в гитарном ансамбле</w:t>
      </w:r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(история возникновения гитарных ансамблей:</w:t>
      </w:r>
      <w:proofErr w:type="gram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Фернандо Сор – </w:t>
      </w:r>
      <w:proofErr w:type="spellStart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Дионисио</w:t>
      </w:r>
      <w:proofErr w:type="spell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Агуадо</w:t>
      </w:r>
      <w:proofErr w:type="spell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Наполеон </w:t>
      </w:r>
      <w:proofErr w:type="spellStart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Кост</w:t>
      </w:r>
      <w:proofErr w:type="spell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Луиджи</w:t>
      </w:r>
      <w:proofErr w:type="spell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Сагрини</w:t>
      </w:r>
      <w:proofErr w:type="spell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Франсиско </w:t>
      </w:r>
      <w:proofErr w:type="spellStart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Таррега</w:t>
      </w:r>
      <w:proofErr w:type="spell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Даниэль </w:t>
      </w:r>
      <w:proofErr w:type="spellStart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Фортеа</w:t>
      </w:r>
      <w:proofErr w:type="spell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Мигель </w:t>
      </w:r>
      <w:proofErr w:type="spellStart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Льобет</w:t>
      </w:r>
      <w:proofErr w:type="spell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Мария Луиза </w:t>
      </w:r>
      <w:proofErr w:type="spellStart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Анидо</w:t>
      </w:r>
      <w:proofErr w:type="spell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легкие дуэты и трио композиторов, писавших для гитарных ансамблей: </w:t>
      </w:r>
      <w:proofErr w:type="spellStart"/>
      <w:proofErr w:type="gramStart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М.Каркасси</w:t>
      </w:r>
      <w:proofErr w:type="spell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Ф.Карулли</w:t>
      </w:r>
      <w:proofErr w:type="spell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Х.Сагрераса</w:t>
      </w:r>
      <w:proofErr w:type="spell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 Паганини, Ф. Сора, </w:t>
      </w:r>
      <w:proofErr w:type="spellStart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Э.Торлаксона</w:t>
      </w:r>
      <w:proofErr w:type="spell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Леонарда де </w:t>
      </w:r>
      <w:proofErr w:type="spellStart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Калла</w:t>
      </w:r>
      <w:proofErr w:type="spell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Йозефа </w:t>
      </w:r>
      <w:proofErr w:type="spellStart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Кюффнера</w:t>
      </w:r>
      <w:proofErr w:type="spell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proofErr w:type="gram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      </w:t>
      </w:r>
      <w:r w:rsidRPr="00665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Подбор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репертуара и распределение партий</w:t>
      </w:r>
      <w:r w:rsidRPr="00665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в ансамбле</w:t>
      </w:r>
      <w:r w:rsidRPr="00665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ведется с учетом возрастных и психологических особенностей учащихся, приобретенных ими навыков игры и индивидуального вкуса, а так же тематического плана школьных мероприятий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амятных дат. Распределение партий</w:t>
      </w:r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ансамбле (1, 2, 3, 4 и т.д. гитара) планируется менять по мере необходимости и целесообразности.</w:t>
      </w:r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 xml:space="preserve">         </w:t>
      </w:r>
      <w:proofErr w:type="gramStart"/>
      <w:r w:rsidRPr="00665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Учебно-техническая работа -</w:t>
      </w:r>
      <w:r w:rsidRPr="00665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разбор и разучивание партий в режиме чтения с листа или домашней подготовки, определение целесообразной аппликатуры, способов </w:t>
      </w:r>
      <w:proofErr w:type="spellStart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звукоизвлечения</w:t>
      </w:r>
      <w:proofErr w:type="spell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тирандо</w:t>
      </w:r>
      <w:proofErr w:type="spell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апояндо</w:t>
      </w:r>
      <w:proofErr w:type="spell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), приемов игры (</w:t>
      </w:r>
      <w:proofErr w:type="spellStart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арпеджиато</w:t>
      </w:r>
      <w:proofErr w:type="spell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глиссандо, </w:t>
      </w:r>
      <w:proofErr w:type="spellStart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расгеадо</w:t>
      </w:r>
      <w:proofErr w:type="spell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тамбурин и др.) и штрихов (стаккато, легато), игра со счетом (и без него), с </w:t>
      </w:r>
      <w:proofErr w:type="spellStart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дирижированием</w:t>
      </w:r>
      <w:proofErr w:type="spell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преподавателя (и без него) для выработки навыков одновременного </w:t>
      </w:r>
      <w:proofErr w:type="spellStart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звукоизвлечения</w:t>
      </w:r>
      <w:proofErr w:type="spell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работа над общим темпом.</w:t>
      </w:r>
      <w:proofErr w:type="gram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665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Художественная работа -</w:t>
      </w:r>
      <w:r w:rsidRPr="00665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работа над динамикой, характером произведения с установкой учителя, а также самостоятельно.</w:t>
      </w:r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75903" w:rsidRPr="00775903" w:rsidRDefault="00775903" w:rsidP="00775903">
      <w:pPr>
        <w:tabs>
          <w:tab w:val="left" w:pos="3765"/>
          <w:tab w:val="center" w:pos="5031"/>
        </w:tabs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775903">
        <w:rPr>
          <w:rFonts w:ascii="Times New Roman" w:hAnsi="Times New Roman" w:cs="Times New Roman"/>
          <w:b/>
          <w:sz w:val="28"/>
          <w:szCs w:val="28"/>
        </w:rPr>
        <w:t>В течение 1 года обучения учащийся должен пройти:</w:t>
      </w:r>
    </w:p>
    <w:p w:rsidR="00775903" w:rsidRPr="00775903" w:rsidRDefault="00775903" w:rsidP="00775903">
      <w:pPr>
        <w:tabs>
          <w:tab w:val="left" w:pos="3765"/>
          <w:tab w:val="center" w:pos="5031"/>
        </w:tabs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75903">
        <w:rPr>
          <w:rFonts w:ascii="Times New Roman" w:hAnsi="Times New Roman" w:cs="Times New Roman"/>
          <w:sz w:val="28"/>
          <w:szCs w:val="28"/>
        </w:rPr>
        <w:t>-  2 пьесы  различного характера в каждом полугодии.</w:t>
      </w:r>
      <w:r w:rsidRPr="00775903">
        <w:rPr>
          <w:rFonts w:ascii="Times New Roman" w:hAnsi="Times New Roman" w:cs="Times New Roman"/>
          <w:b/>
          <w:sz w:val="28"/>
          <w:szCs w:val="28"/>
        </w:rPr>
        <w:tab/>
      </w:r>
    </w:p>
    <w:p w:rsidR="00775903" w:rsidRDefault="00775903" w:rsidP="0077590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775903">
        <w:rPr>
          <w:rFonts w:ascii="Times New Roman" w:hAnsi="Times New Roman" w:cs="Times New Roman"/>
          <w:b/>
          <w:sz w:val="28"/>
          <w:szCs w:val="28"/>
          <w:lang w:eastAsia="zh-CN"/>
        </w:rPr>
        <w:t>Примерные произведения для исполнения на зачете</w:t>
      </w:r>
    </w:p>
    <w:p w:rsidR="00E67B9B" w:rsidRDefault="00E67B9B" w:rsidP="000B186B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E67B9B">
        <w:rPr>
          <w:rFonts w:ascii="Times New Roman" w:hAnsi="Times New Roman" w:cs="Times New Roman"/>
          <w:sz w:val="28"/>
          <w:szCs w:val="28"/>
          <w:lang w:eastAsia="zh-CN"/>
        </w:rPr>
        <w:t xml:space="preserve">Р.н.п. </w:t>
      </w:r>
      <w:proofErr w:type="gramStart"/>
      <w:r w:rsidRPr="00E67B9B">
        <w:rPr>
          <w:rFonts w:ascii="Times New Roman" w:hAnsi="Times New Roman" w:cs="Times New Roman"/>
          <w:sz w:val="28"/>
          <w:szCs w:val="28"/>
          <w:lang w:eastAsia="zh-CN"/>
        </w:rPr>
        <w:t>«Как у наших у ворот»</w:t>
      </w:r>
      <w:r w:rsidR="000B186B">
        <w:rPr>
          <w:rFonts w:ascii="Times New Roman" w:hAnsi="Times New Roman" w:cs="Times New Roman"/>
          <w:sz w:val="28"/>
          <w:szCs w:val="28"/>
          <w:lang w:eastAsia="zh-CN"/>
        </w:rPr>
        <w:t xml:space="preserve"> обр. М</w:t>
      </w:r>
      <w:r w:rsidRPr="00E67B9B">
        <w:rPr>
          <w:rFonts w:ascii="Times New Roman" w:hAnsi="Times New Roman" w:cs="Times New Roman"/>
          <w:sz w:val="28"/>
          <w:szCs w:val="28"/>
          <w:lang w:eastAsia="zh-CN"/>
        </w:rPr>
        <w:t>.Никольского</w:t>
      </w:r>
      <w:proofErr w:type="gramEnd"/>
    </w:p>
    <w:p w:rsidR="00E67B9B" w:rsidRDefault="000B186B" w:rsidP="00E67B9B">
      <w:pPr>
        <w:spacing w:after="120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Юцевич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. Е. Колыбельная пер.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О.Зубченко</w:t>
      </w:r>
      <w:proofErr w:type="spellEnd"/>
    </w:p>
    <w:p w:rsidR="000B186B" w:rsidRDefault="000B186B" w:rsidP="000B186B">
      <w:pPr>
        <w:spacing w:before="240"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Р.н.п. «По Дону гуляет» пер.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О.Зубченко</w:t>
      </w:r>
      <w:proofErr w:type="spellEnd"/>
    </w:p>
    <w:p w:rsidR="00E67B9B" w:rsidRPr="000B186B" w:rsidRDefault="000B186B" w:rsidP="000B186B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Сор Ф. Мелодия</w:t>
      </w:r>
    </w:p>
    <w:p w:rsidR="00775903" w:rsidRDefault="00775903" w:rsidP="00E02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903">
        <w:rPr>
          <w:rFonts w:ascii="Times New Roman" w:hAnsi="Times New Roman" w:cs="Times New Roman"/>
          <w:b/>
          <w:sz w:val="28"/>
          <w:szCs w:val="28"/>
        </w:rPr>
        <w:t>Примерный репертуарный сп</w:t>
      </w:r>
      <w:r>
        <w:rPr>
          <w:rFonts w:ascii="Times New Roman" w:hAnsi="Times New Roman" w:cs="Times New Roman"/>
          <w:b/>
          <w:sz w:val="28"/>
          <w:szCs w:val="28"/>
        </w:rPr>
        <w:t>исок:</w:t>
      </w:r>
    </w:p>
    <w:p w:rsidR="000B186B" w:rsidRDefault="000B186B" w:rsidP="000B1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Аргентинская народная песня «Плывет, плывет лодка» пер.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Х.Саратэ</w:t>
      </w:r>
      <w:proofErr w:type="spellEnd"/>
    </w:p>
    <w:p w:rsidR="000B186B" w:rsidRDefault="000B186B" w:rsidP="000B1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 И. Пьеса</w:t>
      </w:r>
    </w:p>
    <w:p w:rsidR="000B186B" w:rsidRDefault="000B186B" w:rsidP="000B186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Карулли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Пьеса</w:t>
      </w:r>
    </w:p>
    <w:p w:rsidR="000B186B" w:rsidRDefault="000B186B" w:rsidP="000B186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Кюффнер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Анданте</w:t>
      </w:r>
    </w:p>
    <w:p w:rsidR="000B186B" w:rsidRDefault="000B186B" w:rsidP="000B186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Кюффнер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Экосез</w:t>
      </w:r>
    </w:p>
    <w:p w:rsidR="000B186B" w:rsidRDefault="000B186B" w:rsidP="000B1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Моцарт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Буррэ</w:t>
      </w:r>
      <w:proofErr w:type="spellEnd"/>
    </w:p>
    <w:p w:rsidR="000B186B" w:rsidRDefault="000B186B" w:rsidP="000B1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Р.н.п.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 ли, в огороде»  обр. М.Никольской</w:t>
      </w:r>
    </w:p>
    <w:p w:rsidR="000B186B" w:rsidRDefault="000B186B" w:rsidP="000B1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Р.н.п. Птичка обр. М.Никольской</w:t>
      </w:r>
    </w:p>
    <w:p w:rsidR="000B186B" w:rsidRDefault="000B186B" w:rsidP="000B186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«Ой, ты, дивчина»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Л.Шумеева</w:t>
      </w:r>
      <w:proofErr w:type="spellEnd"/>
    </w:p>
    <w:p w:rsidR="000B186B" w:rsidRPr="000B186B" w:rsidRDefault="000B186B" w:rsidP="000B18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903" w:rsidRPr="00A33A34" w:rsidRDefault="00775903" w:rsidP="007759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год обучения (3</w:t>
      </w:r>
      <w:r w:rsidRPr="00A33A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класс)</w:t>
      </w:r>
    </w:p>
    <w:p w:rsidR="00D52FFD" w:rsidRDefault="00775903" w:rsidP="00D52F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proofErr w:type="gramStart"/>
      <w:r w:rsidR="007A4153" w:rsidRPr="00665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История исполнительского искусства в гитарном ансамбле</w:t>
      </w:r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(история возникновения гитарных ансамблей:</w:t>
      </w:r>
      <w:proofErr w:type="gram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Ида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Прести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Александр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Лагойя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Джон Вильямс – Джулиан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Брим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Лос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Ромерос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Джон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Маклафлин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Ал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Меола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Пако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Лусия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дуэты и трио композиторов, писавших для </w:t>
      </w:r>
      <w:r w:rsidR="00D52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гитарных ансамблей: </w:t>
      </w:r>
      <w:proofErr w:type="spellStart"/>
      <w:proofErr w:type="gramStart"/>
      <w:r w:rsidR="00D52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М.Джулиани</w:t>
      </w:r>
      <w:proofErr w:type="spellEnd"/>
      <w:r w:rsidR="00D52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D52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Таррега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А.Виницкий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52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D52FFD" w:rsidRDefault="00D52FFD" w:rsidP="00D52F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="007A4153" w:rsidRPr="00665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Ознакомление с принципами аранжировок</w:t>
      </w:r>
      <w:r w:rsidR="007A4153" w:rsidRPr="00665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гитарного ансамбля, вариационное изложение материала – целесообразность дублирования голосов (в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мелодич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басовом голосах, в аккомпанементе) – в унисон, в октаву, проведение мелодии в разных голосах; буквенное обозначение аккордов, изучение аккордов </w:t>
      </w:r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разных позициях (трезвучия, септаккорды, аккорды с добавленной секстой).</w:t>
      </w:r>
      <w:proofErr w:type="gram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7A4153" w:rsidRPr="00665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Подбор репертуара и распределение ролей в ансамбле</w:t>
      </w:r>
      <w:r w:rsidR="007A4153" w:rsidRPr="00665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ведется с учетом возрастных и психологических особенностей учащихся, приобретенных ими навыков игры и индивидуального вкуса, а так же тематического плана школьных мероприятий и памятных дат. Распределение ролей в ансамбле (1, 2, 3, 4 и т.д. гитара) планируется менять по мере необходимости и целесообразности.</w:t>
      </w:r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="007A4153" w:rsidRPr="00665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Учебно-техническая работа -</w:t>
      </w:r>
      <w:r w:rsidR="007A4153" w:rsidRPr="00665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разбор и разучивание партий в режиме чтения с листа или домашней подготовки, определение целесообразной аппликатуры, способов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звукоизвлечения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тирандо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апояндо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), приемов игры (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B1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рпеджиато</w:t>
      </w:r>
      <w:proofErr w:type="spellEnd"/>
      <w:r w:rsidR="000B1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глиссандо и др.</w:t>
      </w:r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и штрихов (стаккато, легато), игра со счетом (и без него), с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дирижированием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преподавателя (и без него) для выработки навыков одновременного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звукоизвлечения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работа над общим темпом.</w:t>
      </w:r>
      <w:proofErr w:type="gram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7A4153" w:rsidRPr="00665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Художественная работа -</w:t>
      </w:r>
      <w:r w:rsidR="007A4153" w:rsidRPr="00665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работа над динамикой, характером произведения с установкой учителя, а также самостоятельно.</w:t>
      </w:r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52FFD" w:rsidRPr="00D52FFD" w:rsidRDefault="00D52FFD" w:rsidP="00D52FFD">
      <w:pPr>
        <w:tabs>
          <w:tab w:val="left" w:pos="3765"/>
          <w:tab w:val="center" w:pos="5031"/>
        </w:tabs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52FFD">
        <w:rPr>
          <w:rFonts w:ascii="Times New Roman" w:hAnsi="Times New Roman" w:cs="Times New Roman"/>
          <w:b/>
          <w:sz w:val="28"/>
          <w:szCs w:val="28"/>
        </w:rPr>
        <w:t>В течение 2 года обучения учащийся должен пройти:</w:t>
      </w:r>
    </w:p>
    <w:p w:rsidR="00D52FFD" w:rsidRDefault="00D52FFD" w:rsidP="00D52FFD">
      <w:pPr>
        <w:tabs>
          <w:tab w:val="left" w:pos="3765"/>
          <w:tab w:val="center" w:pos="5031"/>
        </w:tabs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D52FFD">
        <w:rPr>
          <w:rFonts w:ascii="Times New Roman" w:hAnsi="Times New Roman" w:cs="Times New Roman"/>
          <w:sz w:val="28"/>
          <w:szCs w:val="28"/>
        </w:rPr>
        <w:t>-  2  пьесы  различного характера в каждом полугодии.</w:t>
      </w:r>
      <w:r w:rsidRPr="00D52FFD">
        <w:rPr>
          <w:rFonts w:ascii="Times New Roman" w:hAnsi="Times New Roman" w:cs="Times New Roman"/>
          <w:b/>
          <w:sz w:val="28"/>
          <w:szCs w:val="28"/>
        </w:rPr>
        <w:tab/>
      </w:r>
    </w:p>
    <w:p w:rsidR="001E0D7E" w:rsidRPr="00A33A34" w:rsidRDefault="001E0D7E" w:rsidP="001E0D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год обучения (4</w:t>
      </w:r>
      <w:r w:rsidRPr="00A33A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класс)</w:t>
      </w:r>
    </w:p>
    <w:p w:rsidR="001E0D7E" w:rsidRDefault="001E0D7E" w:rsidP="001E0D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proofErr w:type="gramStart"/>
      <w:r w:rsidRPr="00665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История исполнительского искусства в гитарном ансамбле</w:t>
      </w:r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(история возникновения гитарных ансамблей:</w:t>
      </w:r>
      <w:proofErr w:type="gram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Ида</w:t>
      </w:r>
      <w:proofErr w:type="spell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Прести</w:t>
      </w:r>
      <w:proofErr w:type="spell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Александр </w:t>
      </w:r>
      <w:proofErr w:type="spellStart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Лагойя</w:t>
      </w:r>
      <w:proofErr w:type="spell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Джон Вильямс – Джулиан </w:t>
      </w:r>
      <w:proofErr w:type="spellStart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Брим</w:t>
      </w:r>
      <w:proofErr w:type="spell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Лос</w:t>
      </w:r>
      <w:proofErr w:type="spell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Ромерос</w:t>
      </w:r>
      <w:proofErr w:type="spell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Джон </w:t>
      </w:r>
      <w:proofErr w:type="spellStart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Маклафлин</w:t>
      </w:r>
      <w:proofErr w:type="spell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Ал </w:t>
      </w:r>
      <w:proofErr w:type="spellStart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</w:t>
      </w:r>
      <w:proofErr w:type="spell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Меола</w:t>
      </w:r>
      <w:proofErr w:type="spell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Пако</w:t>
      </w:r>
      <w:proofErr w:type="spell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 </w:t>
      </w:r>
      <w:proofErr w:type="spellStart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Лусия</w:t>
      </w:r>
      <w:proofErr w:type="spell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дуэты и трио композиторов, писавших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гитарных ансамблей: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М.Джулиани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Таррега</w:t>
      </w:r>
      <w:proofErr w:type="spell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А.Виницкий</w:t>
      </w:r>
      <w:proofErr w:type="spell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1E0D7E" w:rsidRDefault="001E0D7E" w:rsidP="001E0D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665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Ознакомление с принципами аранжировок</w:t>
      </w:r>
      <w:r w:rsidRPr="00665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гитарного ансамбля, вариационное изложение материала – целесообразность дублирования голосов (в </w:t>
      </w:r>
      <w:proofErr w:type="spellStart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мелодич</w:t>
      </w:r>
      <w:proofErr w:type="spell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., басовом голосах, в аккомпанементе) – в унисон, в октаву, проведение мелодии в разных голосах; буквенное обозначение аккордов, изучение аккордов в разных позициях (трезвучия, септаккорды, аккорды с добавленной секстой).</w:t>
      </w:r>
      <w:proofErr w:type="gram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665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Подбор репертуара и распределение ролей в ансамбле</w:t>
      </w:r>
      <w:r w:rsidRPr="00665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ведется с учетом возрастных и психологических особенностей учащихся, приобретенных ими навыков игры и индивидуального вкуса, а так же тематического плана школьных мероприятий и памятных дат. Распределение ролей в ансамбле (1, 2, 3, 4 и т.д. гитара) планируется менять по мере необходимости и целесообразности.</w:t>
      </w:r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665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Учебно-техническая работа -</w:t>
      </w:r>
      <w:r w:rsidRPr="00665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разбор и разучивание партий в режиме чтения с листа или домашней подготовки, определение целесообразной аппликатуры, способов </w:t>
      </w:r>
      <w:proofErr w:type="spellStart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звукоизвлечения</w:t>
      </w:r>
      <w:proofErr w:type="spell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тирандо</w:t>
      </w:r>
      <w:proofErr w:type="spell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апояндо</w:t>
      </w:r>
      <w:proofErr w:type="spell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), приемов игры (</w:t>
      </w:r>
      <w:proofErr w:type="spellStart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рпеджиато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глиссандо и др.</w:t>
      </w:r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и штрихов (стаккато, легато), игра со счетом (и без него), с </w:t>
      </w:r>
      <w:proofErr w:type="spellStart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дирижированием</w:t>
      </w:r>
      <w:proofErr w:type="spell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преподавателя (и без него) для выработки навыков одновременного </w:t>
      </w:r>
      <w:proofErr w:type="spellStart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звукоизвлечения</w:t>
      </w:r>
      <w:proofErr w:type="spell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работа над общим темпом.</w:t>
      </w:r>
      <w:proofErr w:type="gramEnd"/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Pr="00665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Художественная работа -</w:t>
      </w:r>
      <w:r w:rsidRPr="00665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работа над динамикой, характером произведения с установкой учителя, а также самостоятельно.</w:t>
      </w:r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E0D7E" w:rsidRPr="00D52FFD" w:rsidRDefault="001E0D7E" w:rsidP="001E0D7E">
      <w:pPr>
        <w:tabs>
          <w:tab w:val="left" w:pos="3765"/>
          <w:tab w:val="center" w:pos="5031"/>
        </w:tabs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52FFD">
        <w:rPr>
          <w:rFonts w:ascii="Times New Roman" w:hAnsi="Times New Roman" w:cs="Times New Roman"/>
          <w:b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52FFD">
        <w:rPr>
          <w:rFonts w:ascii="Times New Roman" w:hAnsi="Times New Roman" w:cs="Times New Roman"/>
          <w:b/>
          <w:sz w:val="28"/>
          <w:szCs w:val="28"/>
        </w:rPr>
        <w:t xml:space="preserve"> года обучения учащийся должен пройти:</w:t>
      </w:r>
    </w:p>
    <w:p w:rsidR="001E0D7E" w:rsidRPr="00D52FFD" w:rsidRDefault="001E0D7E" w:rsidP="001E0D7E">
      <w:pPr>
        <w:tabs>
          <w:tab w:val="left" w:pos="3765"/>
          <w:tab w:val="center" w:pos="5031"/>
        </w:tabs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D52FFD">
        <w:rPr>
          <w:rFonts w:ascii="Times New Roman" w:hAnsi="Times New Roman" w:cs="Times New Roman"/>
          <w:sz w:val="28"/>
          <w:szCs w:val="28"/>
        </w:rPr>
        <w:t>-  2  пьесы  различного характера в каждом полугодии.</w:t>
      </w:r>
      <w:r w:rsidRPr="00D52FFD">
        <w:rPr>
          <w:rFonts w:ascii="Times New Roman" w:hAnsi="Times New Roman" w:cs="Times New Roman"/>
          <w:b/>
          <w:sz w:val="28"/>
          <w:szCs w:val="28"/>
        </w:rPr>
        <w:tab/>
      </w:r>
    </w:p>
    <w:p w:rsidR="00D52FFD" w:rsidRPr="00F51DB9" w:rsidRDefault="001E0D7E" w:rsidP="00F51D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D52FF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 обучения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D52FFD" w:rsidRPr="00A33A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класс)</w:t>
      </w:r>
    </w:p>
    <w:p w:rsidR="00D52FFD" w:rsidRDefault="00D52FFD" w:rsidP="00D52F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FF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="007A4153" w:rsidRPr="00665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История исполнительского искусства в гитарном ансамбле</w:t>
      </w:r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(история возникновения гитарных ансамблей:</w:t>
      </w:r>
      <w:proofErr w:type="gram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С.Орехов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А.Перфильев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Серджио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Одейр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Ассад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Пражский квартет, Амстердамское трио, Бразильский квартет, Лос-Анджелесский гитарный квартет, Оркестр гитаристов Барселоны; дуэты и трио композиторов, писавших для гитарных ансамблей: </w:t>
      </w:r>
      <w:proofErr w:type="spellStart"/>
      <w:proofErr w:type="gram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Х.Родриго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Барриос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В.Козлов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С.Руднев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Л.Брауэр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Н.Кошкин).</w:t>
      </w:r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End"/>
    </w:p>
    <w:p w:rsidR="00D52FFD" w:rsidRDefault="00D52FFD" w:rsidP="00D52F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   </w:t>
      </w:r>
      <w:r w:rsidR="007A4153" w:rsidRPr="00665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Ознакомление с принципами аранжировок</w:t>
      </w:r>
      <w:r w:rsidR="007A4153" w:rsidRPr="00665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гитарного ансамбля, вариационное изложение материала – проведение мелодии в терцию, сексту, октаву, добавление подголосков, модуляция в другую тональность, выравнивание и укрупнение длительностей; изучение аккордов в разных позициях (аккорды с добавленной четвертой ступенью,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нонаккорды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), транспонирование.</w:t>
      </w:r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7A4153" w:rsidRPr="00665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Подбор репертуара и распределение ролей в ансамбле</w:t>
      </w:r>
      <w:r w:rsidR="007A4153" w:rsidRPr="00665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ведется с учетом возрастных и психологических особенностей учащихся, приобретенных ими навыков игры и индивидуального вкуса, а так же тематического плана школьных мероприятий и памятных дат. Распределение ролей в ансамбле (1, 2, 3, 4 и т.д. гитара) планируется менять по мере необходимости и целесообразности.</w:t>
      </w:r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="007A4153" w:rsidRPr="00665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Учебно-техническая работа -</w:t>
      </w:r>
      <w:r w:rsidR="007A4153" w:rsidRPr="00665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разбор и разучивание партий в режиме чтения с листа или домашней подготовки, определение целесообразной аппликатуры, способов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звукоизвлечения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тирандо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апояндо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), приемов игры (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арпеджиато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глиссандо,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расгеадо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тамбурин и др.) и штрихов (стаккато, легато), игра со счетом (и без него), с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дирижированием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преподавателя (и без него) для выработки навыков одновременного </w:t>
      </w:r>
      <w:proofErr w:type="spellStart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звукоизвлечения</w:t>
      </w:r>
      <w:proofErr w:type="spellEnd"/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работа над общим темпом.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D52FFD" w:rsidRPr="00D52FFD" w:rsidRDefault="00D52FFD" w:rsidP="00D52FFD">
      <w:pPr>
        <w:tabs>
          <w:tab w:val="left" w:pos="3765"/>
          <w:tab w:val="center" w:pos="5031"/>
        </w:tabs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7A4153" w:rsidRPr="00665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Художественная работа -</w:t>
      </w:r>
      <w:r w:rsidR="007A4153" w:rsidRPr="00665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работа над динамикой, характером произведения с установкой учителя, а также самостоятельно.</w:t>
      </w:r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A4153" w:rsidRPr="006658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D52FFD">
        <w:rPr>
          <w:rFonts w:ascii="Times New Roman" w:hAnsi="Times New Roman" w:cs="Times New Roman"/>
          <w:b/>
          <w:sz w:val="28"/>
          <w:szCs w:val="28"/>
        </w:rPr>
        <w:t xml:space="preserve">В течение </w:t>
      </w:r>
      <w:r w:rsidR="0093469E">
        <w:rPr>
          <w:rFonts w:ascii="Times New Roman" w:hAnsi="Times New Roman" w:cs="Times New Roman"/>
          <w:b/>
          <w:sz w:val="28"/>
          <w:szCs w:val="28"/>
        </w:rPr>
        <w:t>4</w:t>
      </w:r>
      <w:r w:rsidRPr="00D52FFD">
        <w:rPr>
          <w:rFonts w:ascii="Times New Roman" w:hAnsi="Times New Roman" w:cs="Times New Roman"/>
          <w:b/>
          <w:sz w:val="28"/>
          <w:szCs w:val="28"/>
        </w:rPr>
        <w:t xml:space="preserve"> года обучения учащийся должен пройти:</w:t>
      </w:r>
    </w:p>
    <w:p w:rsidR="00D52FFD" w:rsidRPr="00D52FFD" w:rsidRDefault="00D52FFD" w:rsidP="00D52FFD">
      <w:pPr>
        <w:tabs>
          <w:tab w:val="left" w:pos="3765"/>
          <w:tab w:val="center" w:pos="5031"/>
        </w:tabs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D52FFD">
        <w:rPr>
          <w:rFonts w:ascii="Times New Roman" w:hAnsi="Times New Roman" w:cs="Times New Roman"/>
          <w:sz w:val="28"/>
          <w:szCs w:val="28"/>
        </w:rPr>
        <w:t>-  2-3  пьесы  различного характера в каждом полугодии.</w:t>
      </w:r>
      <w:r w:rsidRPr="00D52FFD">
        <w:rPr>
          <w:rFonts w:ascii="Times New Roman" w:hAnsi="Times New Roman" w:cs="Times New Roman"/>
          <w:b/>
          <w:sz w:val="28"/>
          <w:szCs w:val="28"/>
        </w:rPr>
        <w:tab/>
      </w:r>
    </w:p>
    <w:p w:rsidR="00D52FFD" w:rsidRPr="00D52FFD" w:rsidRDefault="00D52FFD" w:rsidP="00D52FFD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D52FFD">
        <w:rPr>
          <w:rFonts w:ascii="Times New Roman" w:hAnsi="Times New Roman" w:cs="Times New Roman"/>
          <w:b/>
          <w:sz w:val="28"/>
          <w:szCs w:val="28"/>
          <w:lang w:eastAsia="zh-CN"/>
        </w:rPr>
        <w:t>Примерные произведения для исполнения на зачете</w:t>
      </w:r>
    </w:p>
    <w:p w:rsidR="00145ACE" w:rsidRDefault="00145ACE" w:rsidP="00145ACE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Хренников Т. Колыбельная пер. А.Иванова-Крамского</w:t>
      </w:r>
    </w:p>
    <w:p w:rsidR="00145ACE" w:rsidRDefault="00145ACE" w:rsidP="00145ACE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Чайковский П. Немецкая песенка из «Детского альбома</w:t>
      </w:r>
    </w:p>
    <w:p w:rsidR="00145ACE" w:rsidRDefault="00145ACE" w:rsidP="00145ACE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5ACE" w:rsidRDefault="00145ACE" w:rsidP="00145ACE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Хава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Нагила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О.Зубченко</w:t>
      </w:r>
      <w:proofErr w:type="spellEnd"/>
    </w:p>
    <w:p w:rsidR="00145ACE" w:rsidRDefault="001235A7" w:rsidP="00145ACE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Й.Гайдн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Менуэт пер.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А.Тетерской</w:t>
      </w:r>
      <w:proofErr w:type="spellEnd"/>
    </w:p>
    <w:p w:rsidR="001235A7" w:rsidRDefault="001235A7" w:rsidP="00145ACE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35A7" w:rsidRDefault="001235A7" w:rsidP="00E02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903">
        <w:rPr>
          <w:rFonts w:ascii="Times New Roman" w:hAnsi="Times New Roman" w:cs="Times New Roman"/>
          <w:b/>
          <w:sz w:val="28"/>
          <w:szCs w:val="28"/>
        </w:rPr>
        <w:t>Примерный репертуарный сп</w:t>
      </w:r>
      <w:r>
        <w:rPr>
          <w:rFonts w:ascii="Times New Roman" w:hAnsi="Times New Roman" w:cs="Times New Roman"/>
          <w:b/>
          <w:sz w:val="28"/>
          <w:szCs w:val="28"/>
        </w:rPr>
        <w:t>исок:</w:t>
      </w:r>
    </w:p>
    <w:p w:rsidR="001235A7" w:rsidRDefault="001235A7" w:rsidP="00145ACE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Вебер К. Романс</w:t>
      </w:r>
    </w:p>
    <w:p w:rsidR="001235A7" w:rsidRDefault="001235A7" w:rsidP="00145ACE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Зубченко О. Прелюд-мимолетность</w:t>
      </w:r>
    </w:p>
    <w:p w:rsidR="001235A7" w:rsidRDefault="001235A7" w:rsidP="00145ACE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Баркарола пер.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Л.Шумеева</w:t>
      </w:r>
      <w:proofErr w:type="spellEnd"/>
    </w:p>
    <w:p w:rsidR="001235A7" w:rsidRDefault="001235A7" w:rsidP="00145ACE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Ларичев Е. Полька</w:t>
      </w:r>
    </w:p>
    <w:p w:rsidR="001235A7" w:rsidRDefault="001235A7" w:rsidP="00145ACE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Савио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Часы обр.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Л.Шумеева</w:t>
      </w:r>
      <w:proofErr w:type="spellEnd"/>
    </w:p>
    <w:p w:rsidR="001235A7" w:rsidRDefault="001235A7" w:rsidP="00145ACE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Чайковский П. Сладкая греза из «Детского альбома»</w:t>
      </w:r>
    </w:p>
    <w:p w:rsidR="00F51DB9" w:rsidRDefault="001235A7" w:rsidP="00F51DB9">
      <w:pPr>
        <w:tabs>
          <w:tab w:val="right" w:pos="9355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Фортеа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 Вальс пер.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О.Зубченко</w:t>
      </w:r>
      <w:proofErr w:type="spellEnd"/>
    </w:p>
    <w:p w:rsidR="00D52FFD" w:rsidRPr="00F51DB9" w:rsidRDefault="007A4153" w:rsidP="00F51DB9">
      <w:pPr>
        <w:tabs>
          <w:tab w:val="right" w:pos="9355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8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52FFD" w:rsidRPr="00D52FF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52FFD" w:rsidRPr="00D52FFD">
        <w:rPr>
          <w:rFonts w:ascii="Times New Roman" w:hAnsi="Times New Roman" w:cs="Times New Roman"/>
          <w:b/>
          <w:sz w:val="28"/>
          <w:szCs w:val="28"/>
        </w:rPr>
        <w:t>. Требования к уровню подготовки обучающихся по ансамблю</w:t>
      </w:r>
    </w:p>
    <w:p w:rsidR="00D52FFD" w:rsidRPr="00D52FFD" w:rsidRDefault="00D52FFD" w:rsidP="00F5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FFD">
        <w:rPr>
          <w:rFonts w:ascii="Times New Roman" w:hAnsi="Times New Roman" w:cs="Times New Roman"/>
          <w:sz w:val="28"/>
          <w:szCs w:val="28"/>
        </w:rPr>
        <w:t xml:space="preserve">          Содержание</w:t>
      </w:r>
      <w:r>
        <w:rPr>
          <w:rFonts w:ascii="Times New Roman" w:hAnsi="Times New Roman" w:cs="Times New Roman"/>
          <w:sz w:val="28"/>
          <w:szCs w:val="28"/>
        </w:rPr>
        <w:t xml:space="preserve"> программы «Ансамбль (гитара</w:t>
      </w:r>
      <w:r w:rsidRPr="00D52FFD">
        <w:rPr>
          <w:rFonts w:ascii="Times New Roman" w:hAnsi="Times New Roman" w:cs="Times New Roman"/>
          <w:sz w:val="28"/>
          <w:szCs w:val="28"/>
        </w:rPr>
        <w:t xml:space="preserve">)» направлено на обеспечение художественно-эстетического развития учащихся  и приобретения ими художественно-исполнительских знаний, умений и навыков, привлечения их к </w:t>
      </w:r>
      <w:proofErr w:type="gramStart"/>
      <w:r w:rsidRPr="00D52FFD">
        <w:rPr>
          <w:rFonts w:ascii="Times New Roman" w:hAnsi="Times New Roman" w:cs="Times New Roman"/>
          <w:sz w:val="28"/>
          <w:szCs w:val="28"/>
        </w:rPr>
        <w:t>коллективному</w:t>
      </w:r>
      <w:proofErr w:type="gramEnd"/>
      <w:r w:rsidRPr="00D52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FFD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D52FFD">
        <w:rPr>
          <w:rFonts w:ascii="Times New Roman" w:hAnsi="Times New Roman" w:cs="Times New Roman"/>
          <w:sz w:val="28"/>
          <w:szCs w:val="28"/>
        </w:rPr>
        <w:t>.</w:t>
      </w:r>
    </w:p>
    <w:p w:rsidR="00D52FFD" w:rsidRPr="00D52FFD" w:rsidRDefault="00D52FFD" w:rsidP="00F51DB9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52FFD">
        <w:rPr>
          <w:rFonts w:ascii="Times New Roman" w:hAnsi="Times New Roman" w:cs="Times New Roman"/>
          <w:sz w:val="28"/>
          <w:szCs w:val="28"/>
        </w:rPr>
        <w:t>Учащийся  к концу обучения должен:</w:t>
      </w:r>
    </w:p>
    <w:p w:rsidR="00D52FFD" w:rsidRPr="00D52FFD" w:rsidRDefault="00D52FFD" w:rsidP="00F51DB9">
      <w:pPr>
        <w:numPr>
          <w:ilvl w:val="0"/>
          <w:numId w:val="19"/>
        </w:numPr>
        <w:tabs>
          <w:tab w:val="num" w:pos="540"/>
        </w:tabs>
        <w:spacing w:after="0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52FFD">
        <w:rPr>
          <w:rFonts w:ascii="Times New Roman" w:hAnsi="Times New Roman" w:cs="Times New Roman"/>
          <w:sz w:val="28"/>
          <w:szCs w:val="28"/>
        </w:rPr>
        <w:t>сформировать комплекс навыков и умений в области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D52FFD" w:rsidRPr="00D52FFD" w:rsidRDefault="00D52FFD" w:rsidP="00F51DB9">
      <w:pPr>
        <w:numPr>
          <w:ilvl w:val="0"/>
          <w:numId w:val="19"/>
        </w:numPr>
        <w:tabs>
          <w:tab w:val="num" w:pos="540"/>
        </w:tabs>
        <w:spacing w:after="0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52FFD">
        <w:rPr>
          <w:rFonts w:ascii="Times New Roman" w:hAnsi="Times New Roman" w:cs="Times New Roman"/>
          <w:sz w:val="28"/>
          <w:szCs w:val="28"/>
        </w:rPr>
        <w:t>знание ансамблевого репертуара, включающего произведения различных стилей и жанров;</w:t>
      </w:r>
    </w:p>
    <w:p w:rsidR="00D52FFD" w:rsidRPr="00D52FFD" w:rsidRDefault="00D52FFD" w:rsidP="00F51DB9">
      <w:pPr>
        <w:numPr>
          <w:ilvl w:val="0"/>
          <w:numId w:val="19"/>
        </w:numPr>
        <w:tabs>
          <w:tab w:val="num" w:pos="540"/>
        </w:tabs>
        <w:spacing w:after="0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52FFD">
        <w:rPr>
          <w:rFonts w:ascii="Times New Roman" w:hAnsi="Times New Roman" w:cs="Times New Roman"/>
          <w:sz w:val="28"/>
          <w:szCs w:val="28"/>
        </w:rPr>
        <w:t xml:space="preserve">иметь навык чтения с листа несложных произведений, необходимый </w:t>
      </w:r>
      <w:proofErr w:type="gramStart"/>
      <w:r w:rsidRPr="00D52FF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52FFD">
        <w:rPr>
          <w:rFonts w:ascii="Times New Roman" w:hAnsi="Times New Roman" w:cs="Times New Roman"/>
          <w:sz w:val="28"/>
          <w:szCs w:val="28"/>
        </w:rPr>
        <w:t xml:space="preserve"> ансамблевого </w:t>
      </w:r>
      <w:proofErr w:type="spellStart"/>
      <w:r w:rsidRPr="00D52FFD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D52FFD">
        <w:rPr>
          <w:rFonts w:ascii="Times New Roman" w:hAnsi="Times New Roman" w:cs="Times New Roman"/>
          <w:sz w:val="28"/>
          <w:szCs w:val="28"/>
        </w:rPr>
        <w:t>;</w:t>
      </w:r>
    </w:p>
    <w:p w:rsidR="00F51DB9" w:rsidRPr="006F444B" w:rsidRDefault="00D52FFD" w:rsidP="00F51D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D52FFD">
        <w:rPr>
          <w:rFonts w:ascii="Times New Roman" w:hAnsi="Times New Roman" w:cs="Times New Roman"/>
          <w:sz w:val="28"/>
          <w:szCs w:val="28"/>
        </w:rPr>
        <w:t>умение использовать средства музыкальной выразительности и различные виды техники в сфере ансамблевого исполнительства.</w:t>
      </w:r>
      <w:r w:rsidR="00F51DB9" w:rsidRPr="00F51DB9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F51DB9" w:rsidRDefault="00F51DB9" w:rsidP="00F51D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44B">
        <w:rPr>
          <w:rFonts w:ascii="Times New Roman" w:hAnsi="Times New Roman" w:cs="Times New Roman"/>
          <w:b/>
          <w:bCs/>
          <w:sz w:val="28"/>
          <w:szCs w:val="28"/>
          <w:lang w:val="en-US" w:eastAsia="zh-CN"/>
        </w:rPr>
        <w:t>IV</w:t>
      </w:r>
      <w:r w:rsidRPr="006F444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. </w:t>
      </w:r>
      <w:r w:rsidRPr="006F444B">
        <w:rPr>
          <w:rFonts w:ascii="Times New Roman" w:hAnsi="Times New Roman" w:cs="Times New Roman"/>
          <w:b/>
          <w:bCs/>
          <w:sz w:val="28"/>
          <w:szCs w:val="28"/>
        </w:rPr>
        <w:t>Критерии и нормы оценки зн</w:t>
      </w:r>
      <w:r>
        <w:rPr>
          <w:rFonts w:ascii="Times New Roman" w:hAnsi="Times New Roman" w:cs="Times New Roman"/>
          <w:b/>
          <w:bCs/>
          <w:sz w:val="28"/>
          <w:szCs w:val="28"/>
        </w:rPr>
        <w:t>аний, умений и навыков учащихся</w:t>
      </w:r>
    </w:p>
    <w:p w:rsidR="00F51DB9" w:rsidRPr="00D52FFD" w:rsidRDefault="00F51DB9" w:rsidP="00F51DB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52FFD">
        <w:rPr>
          <w:rFonts w:ascii="Times New Roman" w:hAnsi="Times New Roman" w:cs="Times New Roman"/>
          <w:sz w:val="28"/>
          <w:szCs w:val="28"/>
          <w:highlight w:val="white"/>
        </w:rPr>
        <w:t>Контроль успеваемости осуществляется преподавателем на уроках по пятибалльной системе. Оценка выставляется не реже чем раз в три урока. По итогам четверти и года выставляется итоговая оценка. Успеваемость учащихся п</w:t>
      </w:r>
      <w:r>
        <w:rPr>
          <w:rFonts w:ascii="Times New Roman" w:hAnsi="Times New Roman" w:cs="Times New Roman"/>
          <w:sz w:val="28"/>
          <w:szCs w:val="28"/>
          <w:highlight w:val="white"/>
        </w:rPr>
        <w:t>о программе «Ансамбль (гитара</w:t>
      </w:r>
      <w:r w:rsidRPr="00D52FFD">
        <w:rPr>
          <w:rFonts w:ascii="Times New Roman" w:hAnsi="Times New Roman" w:cs="Times New Roman"/>
          <w:sz w:val="28"/>
          <w:szCs w:val="28"/>
          <w:highlight w:val="white"/>
        </w:rPr>
        <w:t>)» учитывается на различных выступлениях: контрольных уроках,</w:t>
      </w:r>
      <w:r w:rsidRPr="00D52FFD">
        <w:rPr>
          <w:rFonts w:ascii="Times New Roman" w:hAnsi="Times New Roman" w:cs="Times New Roman"/>
          <w:bCs/>
        </w:rPr>
        <w:t xml:space="preserve"> </w:t>
      </w:r>
      <w:r w:rsidRPr="00D52FFD">
        <w:rPr>
          <w:rFonts w:ascii="Times New Roman" w:hAnsi="Times New Roman" w:cs="Times New Roman"/>
          <w:bCs/>
          <w:sz w:val="28"/>
          <w:szCs w:val="28"/>
        </w:rPr>
        <w:t xml:space="preserve">зачетах, </w:t>
      </w:r>
      <w:r w:rsidRPr="00D52FFD">
        <w:rPr>
          <w:rFonts w:ascii="Times New Roman" w:hAnsi="Times New Roman" w:cs="Times New Roman"/>
          <w:sz w:val="28"/>
          <w:szCs w:val="28"/>
          <w:highlight w:val="white"/>
        </w:rPr>
        <w:t>а также на концертах, прослушиваниях к ним.</w:t>
      </w:r>
    </w:p>
    <w:p w:rsidR="00F51DB9" w:rsidRPr="00D52FFD" w:rsidRDefault="00F51DB9" w:rsidP="00F51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FFD">
        <w:rPr>
          <w:rFonts w:ascii="Times New Roman" w:hAnsi="Times New Roman" w:cs="Times New Roman"/>
          <w:sz w:val="28"/>
          <w:szCs w:val="28"/>
        </w:rPr>
        <w:t xml:space="preserve">      Форма и репертуар зачетных выступлений учащегося планируется в индивидуальном порядке, так как их форма, а также уровень технической и художественной сложности зачетного репертуара находятся в зависимости от индивидуальных способностей учащегося. Каждый учащийся должен показать </w:t>
      </w:r>
      <w:r w:rsidRPr="00D52FFD">
        <w:rPr>
          <w:rFonts w:ascii="Times New Roman" w:hAnsi="Times New Roman" w:cs="Times New Roman"/>
          <w:sz w:val="28"/>
          <w:szCs w:val="28"/>
        </w:rPr>
        <w:lastRenderedPageBreak/>
        <w:t>грамотное, осознанное и аккуратное в звуковом отношении исполнение своей зачетной программы.</w:t>
      </w:r>
    </w:p>
    <w:p w:rsidR="00F51DB9" w:rsidRPr="00D52FFD" w:rsidRDefault="00F51DB9" w:rsidP="00F51DB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52FFD">
        <w:rPr>
          <w:rFonts w:ascii="Times New Roman" w:hAnsi="Times New Roman" w:cs="Times New Roman"/>
          <w:sz w:val="28"/>
          <w:szCs w:val="28"/>
          <w:highlight w:val="white"/>
        </w:rPr>
        <w:t>При выведении итоговой оценки учитывается следующее:</w:t>
      </w:r>
    </w:p>
    <w:p w:rsidR="00F51DB9" w:rsidRPr="00D52FFD" w:rsidRDefault="00F51DB9" w:rsidP="00F51DB9">
      <w:pPr>
        <w:numPr>
          <w:ilvl w:val="0"/>
          <w:numId w:val="24"/>
        </w:numPr>
        <w:tabs>
          <w:tab w:val="num" w:pos="72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52FFD">
        <w:rPr>
          <w:rFonts w:ascii="Times New Roman" w:hAnsi="Times New Roman" w:cs="Times New Roman"/>
          <w:sz w:val="28"/>
          <w:szCs w:val="28"/>
          <w:highlight w:val="white"/>
        </w:rPr>
        <w:t>оценка годовой работы учащегося, выведенная на основе его продвижения;</w:t>
      </w:r>
    </w:p>
    <w:p w:rsidR="00F51DB9" w:rsidRPr="00D52FFD" w:rsidRDefault="00F51DB9" w:rsidP="00F51DB9">
      <w:pPr>
        <w:numPr>
          <w:ilvl w:val="0"/>
          <w:numId w:val="24"/>
        </w:numPr>
        <w:tabs>
          <w:tab w:val="num" w:pos="72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52FFD">
        <w:rPr>
          <w:rFonts w:ascii="Times New Roman" w:hAnsi="Times New Roman" w:cs="Times New Roman"/>
          <w:sz w:val="28"/>
          <w:szCs w:val="28"/>
          <w:highlight w:val="white"/>
        </w:rPr>
        <w:t>оценка за выступление на зачете, а также результаты контрольных уроков;</w:t>
      </w:r>
    </w:p>
    <w:p w:rsidR="00F51DB9" w:rsidRPr="00D52FFD" w:rsidRDefault="00F51DB9" w:rsidP="00F51DB9">
      <w:pPr>
        <w:numPr>
          <w:ilvl w:val="0"/>
          <w:numId w:val="24"/>
        </w:numPr>
        <w:tabs>
          <w:tab w:val="num" w:pos="72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2FFD">
        <w:rPr>
          <w:rFonts w:ascii="Times New Roman" w:hAnsi="Times New Roman" w:cs="Times New Roman"/>
          <w:sz w:val="28"/>
          <w:szCs w:val="28"/>
        </w:rPr>
        <w:t>другие выступления учащегося в течение учебного года.</w:t>
      </w:r>
    </w:p>
    <w:p w:rsidR="00F51DB9" w:rsidRPr="00D52FFD" w:rsidRDefault="00F51DB9" w:rsidP="00F51DB9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FFD">
        <w:rPr>
          <w:rFonts w:ascii="Times New Roman" w:hAnsi="Times New Roman" w:cs="Times New Roman"/>
          <w:sz w:val="28"/>
          <w:szCs w:val="28"/>
        </w:rPr>
        <w:t xml:space="preserve">        На начальном этапе обучения в ансамбле важнейшим является формирование исполнительских навыков, воспитание слуха и чувства ритма, навыков точного прочтения и воспроизведения текста, эмоциональной отзывчивости, самоконтроля и внимательности. В дальнейшем наряду с исполнительской грамотностью все большую ценность приобретают художественная цельность, выразительность исполнения, жанровая точность, и выдержанность по форму и стилю произведения.</w:t>
      </w:r>
    </w:p>
    <w:p w:rsidR="00F51DB9" w:rsidRPr="00D52FFD" w:rsidRDefault="00F51DB9" w:rsidP="00F51DB9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235A7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1235A7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r w:rsidRPr="00D52FFD">
        <w:rPr>
          <w:rFonts w:ascii="Times New Roman" w:hAnsi="Times New Roman" w:cs="Times New Roman"/>
          <w:i/>
          <w:sz w:val="28"/>
          <w:szCs w:val="28"/>
          <w:u w:val="single"/>
        </w:rPr>
        <w:t>При исполнении необходимо соблюдать:</w:t>
      </w:r>
    </w:p>
    <w:p w:rsidR="00F51DB9" w:rsidRPr="00D52FFD" w:rsidRDefault="00F51DB9" w:rsidP="00F51DB9">
      <w:pPr>
        <w:numPr>
          <w:ilvl w:val="0"/>
          <w:numId w:val="20"/>
        </w:num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FFD">
        <w:rPr>
          <w:rFonts w:ascii="Times New Roman" w:hAnsi="Times New Roman" w:cs="Times New Roman"/>
          <w:sz w:val="28"/>
          <w:szCs w:val="28"/>
        </w:rPr>
        <w:t>ритмическую точность</w:t>
      </w:r>
    </w:p>
    <w:p w:rsidR="00F51DB9" w:rsidRPr="00D52FFD" w:rsidRDefault="00F51DB9" w:rsidP="00F51DB9">
      <w:pPr>
        <w:numPr>
          <w:ilvl w:val="0"/>
          <w:numId w:val="20"/>
        </w:num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FFD">
        <w:rPr>
          <w:rFonts w:ascii="Times New Roman" w:hAnsi="Times New Roman" w:cs="Times New Roman"/>
          <w:sz w:val="28"/>
          <w:szCs w:val="28"/>
        </w:rPr>
        <w:t>соблюдение темпа и динамики</w:t>
      </w:r>
    </w:p>
    <w:p w:rsidR="00F51DB9" w:rsidRPr="00D52FFD" w:rsidRDefault="00F51DB9" w:rsidP="00F51DB9">
      <w:pPr>
        <w:numPr>
          <w:ilvl w:val="0"/>
          <w:numId w:val="20"/>
        </w:num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FFD">
        <w:rPr>
          <w:rFonts w:ascii="Times New Roman" w:hAnsi="Times New Roman" w:cs="Times New Roman"/>
          <w:sz w:val="28"/>
          <w:szCs w:val="28"/>
        </w:rPr>
        <w:t>эмоциональное исполнение</w:t>
      </w:r>
    </w:p>
    <w:p w:rsidR="00F51DB9" w:rsidRPr="00D52FFD" w:rsidRDefault="00F51DB9" w:rsidP="00F51DB9">
      <w:pPr>
        <w:numPr>
          <w:ilvl w:val="0"/>
          <w:numId w:val="20"/>
        </w:num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FFD">
        <w:rPr>
          <w:rFonts w:ascii="Times New Roman" w:hAnsi="Times New Roman" w:cs="Times New Roman"/>
          <w:sz w:val="28"/>
          <w:szCs w:val="28"/>
        </w:rPr>
        <w:t>соблюдение стилистики и жанра произведения</w:t>
      </w:r>
    </w:p>
    <w:p w:rsidR="00F51DB9" w:rsidRPr="00D52FFD" w:rsidRDefault="00F51DB9" w:rsidP="00F51DB9">
      <w:pPr>
        <w:numPr>
          <w:ilvl w:val="0"/>
          <w:numId w:val="20"/>
        </w:num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FFD">
        <w:rPr>
          <w:rFonts w:ascii="Times New Roman" w:hAnsi="Times New Roman" w:cs="Times New Roman"/>
          <w:sz w:val="28"/>
          <w:szCs w:val="28"/>
        </w:rPr>
        <w:t>цельность формы</w:t>
      </w:r>
    </w:p>
    <w:p w:rsidR="00F51DB9" w:rsidRPr="00D52FFD" w:rsidRDefault="00F51DB9" w:rsidP="00F51DB9">
      <w:pPr>
        <w:numPr>
          <w:ilvl w:val="0"/>
          <w:numId w:val="20"/>
        </w:num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FFD">
        <w:rPr>
          <w:rFonts w:ascii="Times New Roman" w:hAnsi="Times New Roman" w:cs="Times New Roman"/>
          <w:sz w:val="28"/>
          <w:szCs w:val="28"/>
        </w:rPr>
        <w:t>технически точное исполнение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FFD" w:rsidRPr="00D52FFD" w:rsidRDefault="00F51DB9" w:rsidP="00F51DB9">
      <w:pPr>
        <w:tabs>
          <w:tab w:val="right" w:pos="9355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2FFD">
        <w:rPr>
          <w:rFonts w:ascii="Times New Roman" w:hAnsi="Times New Roman" w:cs="Times New Roman"/>
          <w:sz w:val="28"/>
          <w:szCs w:val="28"/>
        </w:rPr>
        <w:t>Наивысшим баллом (по 5-ти бальной системе) оценивается качественное исполнение, высокое в художественном и эмоциональном отношении. Несоблюдение любой из позиций снижает оценку. Оценка выставляется по факту исполнения. Индивидуальные успехи учащихся и их лич</w:t>
      </w:r>
      <w:r>
        <w:rPr>
          <w:rFonts w:ascii="Times New Roman" w:hAnsi="Times New Roman" w:cs="Times New Roman"/>
          <w:sz w:val="28"/>
          <w:szCs w:val="28"/>
        </w:rPr>
        <w:t>ностные особенности оцениваются.</w:t>
      </w:r>
    </w:p>
    <w:p w:rsidR="00F51DB9" w:rsidRDefault="00D52FFD" w:rsidP="00F51DB9">
      <w:pPr>
        <w:spacing w:before="120" w:after="12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52FFD">
        <w:rPr>
          <w:rFonts w:ascii="Times New Roman" w:hAnsi="Times New Roman" w:cs="Times New Roman"/>
          <w:b/>
          <w:sz w:val="28"/>
          <w:szCs w:val="28"/>
        </w:rPr>
        <w:t>. Формы и методы контроля, система оценок</w:t>
      </w:r>
    </w:p>
    <w:p w:rsidR="00D52FFD" w:rsidRPr="00F51DB9" w:rsidRDefault="00D52FFD" w:rsidP="00F51DB9">
      <w:pPr>
        <w:spacing w:before="120" w:after="120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FFD">
        <w:rPr>
          <w:rFonts w:ascii="Times New Roman" w:hAnsi="Times New Roman" w:cs="Times New Roman"/>
          <w:sz w:val="28"/>
          <w:szCs w:val="28"/>
        </w:rPr>
        <w:t>Каждый из видов контроля успеваемости учащихся имеет свои цели, задачи и формы. Оценки качества знаний по «Ансамблю</w:t>
      </w:r>
      <w:r>
        <w:rPr>
          <w:rFonts w:ascii="Times New Roman" w:hAnsi="Times New Roman" w:cs="Times New Roman"/>
          <w:sz w:val="28"/>
          <w:szCs w:val="28"/>
        </w:rPr>
        <w:t xml:space="preserve"> (гитара</w:t>
      </w:r>
      <w:r w:rsidRPr="00D52FFD">
        <w:rPr>
          <w:rFonts w:ascii="Times New Roman" w:hAnsi="Times New Roman" w:cs="Times New Roman"/>
          <w:sz w:val="28"/>
          <w:szCs w:val="28"/>
        </w:rPr>
        <w:t>)» охватывают все виды контроля:</w:t>
      </w:r>
    </w:p>
    <w:p w:rsidR="00D52FFD" w:rsidRPr="00D52FFD" w:rsidRDefault="00D52FFD" w:rsidP="00D52FFD">
      <w:pPr>
        <w:numPr>
          <w:ilvl w:val="0"/>
          <w:numId w:val="21"/>
        </w:numPr>
        <w:tabs>
          <w:tab w:val="num" w:pos="540"/>
        </w:tabs>
        <w:spacing w:after="0"/>
        <w:ind w:hanging="965"/>
        <w:jc w:val="both"/>
        <w:rPr>
          <w:rFonts w:ascii="Times New Roman" w:hAnsi="Times New Roman" w:cs="Times New Roman"/>
          <w:sz w:val="28"/>
          <w:szCs w:val="28"/>
        </w:rPr>
      </w:pPr>
      <w:r w:rsidRPr="00D52FFD">
        <w:rPr>
          <w:rFonts w:ascii="Times New Roman" w:hAnsi="Times New Roman" w:cs="Times New Roman"/>
          <w:sz w:val="28"/>
          <w:szCs w:val="28"/>
        </w:rPr>
        <w:t>текущий контроль успеваемости;</w:t>
      </w:r>
    </w:p>
    <w:p w:rsidR="00D52FFD" w:rsidRPr="00D52FFD" w:rsidRDefault="00D52FFD" w:rsidP="00D52FFD">
      <w:pPr>
        <w:numPr>
          <w:ilvl w:val="0"/>
          <w:numId w:val="21"/>
        </w:numPr>
        <w:tabs>
          <w:tab w:val="num" w:pos="540"/>
        </w:tabs>
        <w:spacing w:after="0"/>
        <w:ind w:hanging="965"/>
        <w:jc w:val="both"/>
        <w:rPr>
          <w:rFonts w:ascii="Times New Roman" w:hAnsi="Times New Roman" w:cs="Times New Roman"/>
          <w:sz w:val="28"/>
          <w:szCs w:val="28"/>
        </w:rPr>
      </w:pPr>
      <w:r w:rsidRPr="00D52FFD">
        <w:rPr>
          <w:rFonts w:ascii="Times New Roman" w:hAnsi="Times New Roman" w:cs="Times New Roman"/>
          <w:sz w:val="28"/>
          <w:szCs w:val="28"/>
        </w:rPr>
        <w:t>промежуточная аттестация учащихся;</w:t>
      </w:r>
    </w:p>
    <w:p w:rsidR="00D52FFD" w:rsidRPr="00D52FFD" w:rsidRDefault="00D52FFD" w:rsidP="00D52FFD">
      <w:pPr>
        <w:numPr>
          <w:ilvl w:val="0"/>
          <w:numId w:val="21"/>
        </w:numPr>
        <w:tabs>
          <w:tab w:val="num" w:pos="540"/>
        </w:tabs>
        <w:spacing w:after="0"/>
        <w:ind w:hanging="965"/>
        <w:jc w:val="both"/>
        <w:rPr>
          <w:rFonts w:ascii="Times New Roman" w:hAnsi="Times New Roman" w:cs="Times New Roman"/>
          <w:sz w:val="28"/>
          <w:szCs w:val="28"/>
        </w:rPr>
      </w:pPr>
      <w:r w:rsidRPr="00D52FFD">
        <w:rPr>
          <w:rFonts w:ascii="Times New Roman" w:hAnsi="Times New Roman" w:cs="Times New Roman"/>
          <w:sz w:val="28"/>
          <w:szCs w:val="28"/>
        </w:rPr>
        <w:t>итоговая аттестация учащихся.</w:t>
      </w:r>
    </w:p>
    <w:p w:rsidR="00D52FFD" w:rsidRDefault="00D52FFD" w:rsidP="00D52FFD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52FFD">
        <w:rPr>
          <w:rFonts w:ascii="Times New Roman" w:hAnsi="Times New Roman" w:cs="Times New Roman"/>
          <w:sz w:val="28"/>
          <w:szCs w:val="28"/>
        </w:rPr>
        <w:t>Цель промежуточной аттестации – определение уровня подготовки учащегося на определенном этапе обучения по конкретно пройденному материалу.</w:t>
      </w:r>
    </w:p>
    <w:p w:rsidR="0093469E" w:rsidRDefault="0093469E" w:rsidP="00D52FFD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3469E" w:rsidRPr="00D52FFD" w:rsidRDefault="0093469E" w:rsidP="00D52FFD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52FFD" w:rsidRPr="00D52FFD" w:rsidRDefault="00D52FFD" w:rsidP="00D52FFD">
      <w:pPr>
        <w:spacing w:after="120"/>
        <w:ind w:firstLine="425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52FFD">
        <w:rPr>
          <w:rFonts w:ascii="Times New Roman" w:hAnsi="Times New Roman" w:cs="Times New Roman"/>
          <w:b/>
          <w:i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5452"/>
        <w:gridCol w:w="2581"/>
      </w:tblGrid>
      <w:tr w:rsidR="00D52FFD" w:rsidRPr="00D52FFD" w:rsidTr="00BA3C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FD" w:rsidRPr="00D52FFD" w:rsidRDefault="00D52FFD" w:rsidP="00D52FFD">
            <w:pPr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 w:rsidRPr="00D52FFD">
              <w:rPr>
                <w:rFonts w:ascii="Times New Roman" w:hAnsi="Times New Roman" w:cs="Times New Roman"/>
                <w:b/>
                <w:highlight w:val="white"/>
              </w:rPr>
              <w:t>Вид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FD" w:rsidRPr="00D52FFD" w:rsidRDefault="00D52FFD" w:rsidP="00D52FFD">
            <w:pPr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 w:rsidRPr="00D52FFD">
              <w:rPr>
                <w:rFonts w:ascii="Times New Roman" w:hAnsi="Times New Roman" w:cs="Times New Roman"/>
                <w:b/>
                <w:highlight w:val="white"/>
              </w:rPr>
              <w:t>Задачи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FD" w:rsidRPr="00D52FFD" w:rsidRDefault="00D52FFD" w:rsidP="00D52FFD">
            <w:pPr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 w:rsidRPr="00D52FFD">
              <w:rPr>
                <w:rFonts w:ascii="Times New Roman" w:hAnsi="Times New Roman" w:cs="Times New Roman"/>
                <w:b/>
                <w:highlight w:val="white"/>
              </w:rPr>
              <w:t>Формы</w:t>
            </w:r>
          </w:p>
        </w:tc>
      </w:tr>
      <w:tr w:rsidR="00D52FFD" w:rsidRPr="00D52FFD" w:rsidTr="00E0237C">
        <w:trPr>
          <w:trHeight w:val="4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FD" w:rsidRPr="00D52FFD" w:rsidRDefault="00D52FFD" w:rsidP="00D52FFD">
            <w:pPr>
              <w:rPr>
                <w:rFonts w:ascii="Times New Roman" w:hAnsi="Times New Roman" w:cs="Times New Roman"/>
                <w:b/>
                <w:highlight w:val="white"/>
              </w:rPr>
            </w:pPr>
            <w:r w:rsidRPr="00D52FFD">
              <w:rPr>
                <w:rFonts w:ascii="Times New Roman" w:hAnsi="Times New Roman" w:cs="Times New Roman"/>
                <w:b/>
                <w:highlight w:val="white"/>
              </w:rPr>
              <w:t>Текущий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FD" w:rsidRPr="00D52FFD" w:rsidRDefault="00D52FFD" w:rsidP="00D52FFD">
            <w:pPr>
              <w:numPr>
                <w:ilvl w:val="0"/>
                <w:numId w:val="22"/>
              </w:numPr>
              <w:tabs>
                <w:tab w:val="num" w:pos="245"/>
              </w:tabs>
              <w:spacing w:after="0"/>
              <w:ind w:left="-13"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D52FFD">
              <w:rPr>
                <w:rFonts w:ascii="Times New Roman" w:hAnsi="Times New Roman" w:cs="Times New Roman"/>
                <w:sz w:val="28"/>
                <w:szCs w:val="28"/>
              </w:rPr>
              <w:t>поддержание учебной дисциплины,</w:t>
            </w:r>
          </w:p>
          <w:p w:rsidR="00D52FFD" w:rsidRPr="00D52FFD" w:rsidRDefault="00D52FFD" w:rsidP="00D52FFD">
            <w:pPr>
              <w:numPr>
                <w:ilvl w:val="0"/>
                <w:numId w:val="22"/>
              </w:numPr>
              <w:tabs>
                <w:tab w:val="num" w:pos="245"/>
              </w:tabs>
              <w:spacing w:after="0"/>
              <w:ind w:left="-13"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D52FFD">
              <w:rPr>
                <w:rFonts w:ascii="Times New Roman" w:hAnsi="Times New Roman" w:cs="Times New Roman"/>
                <w:sz w:val="28"/>
                <w:szCs w:val="28"/>
              </w:rPr>
              <w:t>выявление отношения учащегося  к изучаемому предмету,</w:t>
            </w:r>
          </w:p>
          <w:p w:rsidR="00D52FFD" w:rsidRPr="00D52FFD" w:rsidRDefault="00D52FFD" w:rsidP="00D52FFD">
            <w:pPr>
              <w:numPr>
                <w:ilvl w:val="0"/>
                <w:numId w:val="22"/>
              </w:numPr>
              <w:tabs>
                <w:tab w:val="num" w:pos="245"/>
              </w:tabs>
              <w:spacing w:after="0"/>
              <w:ind w:left="-13"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D52FF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освоения текущего учебного материала. </w:t>
            </w:r>
          </w:p>
          <w:p w:rsidR="00D52FFD" w:rsidRPr="00D52FFD" w:rsidRDefault="00D52FFD" w:rsidP="00E0237C">
            <w:pPr>
              <w:spacing w:after="0"/>
              <w:ind w:left="-13"/>
              <w:rPr>
                <w:rFonts w:ascii="Times New Roman" w:hAnsi="Times New Roman" w:cs="Times New Roman"/>
                <w:sz w:val="28"/>
                <w:szCs w:val="28"/>
              </w:rPr>
            </w:pPr>
            <w:r w:rsidRPr="00D52FFD">
              <w:rPr>
                <w:rFonts w:ascii="Times New Roman" w:hAnsi="Times New Roman" w:cs="Times New Roman"/>
                <w:sz w:val="28"/>
                <w:szCs w:val="28"/>
              </w:rPr>
              <w:t>Текущий контроль осуществляется преподавателем по ансамблю регулярно (с периодичностью не более чем через два, три урока) в рамках расписания занятий и предлагает использование различной системы оценок. Результаты текущего контроля учитываются при выставлении полугодовых, годовых оценок.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FD" w:rsidRPr="00D52FFD" w:rsidRDefault="00D52FFD" w:rsidP="00D52FFD">
            <w:pPr>
              <w:numPr>
                <w:ilvl w:val="0"/>
                <w:numId w:val="23"/>
              </w:numPr>
              <w:tabs>
                <w:tab w:val="num" w:pos="143"/>
              </w:tabs>
              <w:spacing w:after="0"/>
              <w:ind w:left="-28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52FFD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</w:p>
          <w:p w:rsidR="00D52FFD" w:rsidRPr="00D52FFD" w:rsidRDefault="00D52FFD" w:rsidP="00D52FFD">
            <w:pPr>
              <w:tabs>
                <w:tab w:val="num" w:pos="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2FFD"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</w:p>
          <w:p w:rsidR="00D52FFD" w:rsidRPr="00D52FFD" w:rsidRDefault="00D52FFD" w:rsidP="00D52FFD">
            <w:pPr>
              <w:numPr>
                <w:ilvl w:val="0"/>
                <w:numId w:val="23"/>
              </w:numPr>
              <w:tabs>
                <w:tab w:val="num" w:pos="143"/>
              </w:tabs>
              <w:spacing w:after="0"/>
              <w:ind w:left="-28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52FFD">
              <w:rPr>
                <w:rFonts w:ascii="Times New Roman" w:hAnsi="Times New Roman" w:cs="Times New Roman"/>
                <w:sz w:val="28"/>
                <w:szCs w:val="28"/>
              </w:rPr>
              <w:t>прослушивания</w:t>
            </w:r>
          </w:p>
          <w:p w:rsidR="00D52FFD" w:rsidRPr="00D52FFD" w:rsidRDefault="00D52FFD" w:rsidP="00D52FFD">
            <w:pPr>
              <w:tabs>
                <w:tab w:val="num" w:pos="143"/>
              </w:tabs>
              <w:ind w:lef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D52FFD">
              <w:rPr>
                <w:rFonts w:ascii="Times New Roman" w:hAnsi="Times New Roman" w:cs="Times New Roman"/>
                <w:sz w:val="28"/>
                <w:szCs w:val="28"/>
              </w:rPr>
              <w:t>к концертным мероприятиям.</w:t>
            </w:r>
          </w:p>
        </w:tc>
      </w:tr>
      <w:tr w:rsidR="00D52FFD" w:rsidRPr="00D52FFD" w:rsidTr="00BA3C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FD" w:rsidRPr="00D52FFD" w:rsidRDefault="00D52FFD" w:rsidP="00D52FFD">
            <w:pPr>
              <w:rPr>
                <w:rFonts w:ascii="Times New Roman" w:hAnsi="Times New Roman" w:cs="Times New Roman"/>
                <w:b/>
                <w:highlight w:val="white"/>
              </w:rPr>
            </w:pPr>
            <w:r w:rsidRPr="00D52FFD">
              <w:rPr>
                <w:rFonts w:ascii="Times New Roman" w:hAnsi="Times New Roman" w:cs="Times New Roman"/>
                <w:b/>
                <w:highlight w:val="white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FD" w:rsidRPr="00D52FFD" w:rsidRDefault="00D52FFD" w:rsidP="00D52FFD">
            <w:pPr>
              <w:numPr>
                <w:ilvl w:val="0"/>
                <w:numId w:val="23"/>
              </w:numPr>
              <w:tabs>
                <w:tab w:val="num" w:pos="245"/>
              </w:tabs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FFD">
              <w:rPr>
                <w:rFonts w:ascii="Times New Roman" w:hAnsi="Times New Roman" w:cs="Times New Roman"/>
                <w:sz w:val="28"/>
                <w:szCs w:val="28"/>
              </w:rPr>
              <w:t>определение успешности развития учащегося и усвоения им программы на определенном этапе обучения.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FD" w:rsidRPr="00D52FFD" w:rsidRDefault="00D52FFD" w:rsidP="00D52FFD">
            <w:pPr>
              <w:numPr>
                <w:ilvl w:val="0"/>
                <w:numId w:val="23"/>
              </w:numPr>
              <w:tabs>
                <w:tab w:val="num" w:pos="161"/>
              </w:tabs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FFD">
              <w:rPr>
                <w:rFonts w:ascii="Times New Roman" w:hAnsi="Times New Roman" w:cs="Times New Roman"/>
                <w:sz w:val="28"/>
                <w:szCs w:val="28"/>
              </w:rPr>
              <w:t>зачеты,</w:t>
            </w:r>
          </w:p>
          <w:p w:rsidR="00D52FFD" w:rsidRPr="00D52FFD" w:rsidRDefault="00D52FFD" w:rsidP="00D52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2FFD" w:rsidRPr="00D52FFD" w:rsidRDefault="00D52FFD" w:rsidP="00F51DB9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0237C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Контрольные уроки</w:t>
      </w:r>
      <w:r w:rsidRPr="00D52FFD">
        <w:rPr>
          <w:rFonts w:ascii="Times New Roman" w:hAnsi="Times New Roman" w:cs="Times New Roman"/>
          <w:sz w:val="28"/>
          <w:szCs w:val="28"/>
        </w:rPr>
        <w:t xml:space="preserve"> направлены на выявление знаний, умений и навыков учащихся в классе по ансамблю. Они не требуют публичного исполнения и концертной готовности. Это проверка навыков самостоятельной работы учащегося, проверка: технического роста, степени овладения навыками ансамблевого </w:t>
      </w:r>
      <w:proofErr w:type="spellStart"/>
      <w:r w:rsidRPr="00D52FFD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D52FFD">
        <w:rPr>
          <w:rFonts w:ascii="Times New Roman" w:hAnsi="Times New Roman" w:cs="Times New Roman"/>
          <w:sz w:val="28"/>
          <w:szCs w:val="28"/>
        </w:rPr>
        <w:t>. Контрольные уроки проводятся в счет аудиторного времени, предусмотренного на учебный предмет.</w:t>
      </w:r>
    </w:p>
    <w:p w:rsidR="00D52FFD" w:rsidRPr="00D52FFD" w:rsidRDefault="00D52FFD" w:rsidP="00D52FFD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0237C">
        <w:rPr>
          <w:rFonts w:ascii="Times New Roman" w:hAnsi="Times New Roman" w:cs="Times New Roman"/>
          <w:b/>
          <w:i/>
          <w:sz w:val="28"/>
          <w:szCs w:val="28"/>
          <w:u w:val="single"/>
        </w:rPr>
        <w:t>Зачеты</w:t>
      </w:r>
      <w:r w:rsidRPr="00E023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2FFD">
        <w:rPr>
          <w:rFonts w:ascii="Times New Roman" w:hAnsi="Times New Roman" w:cs="Times New Roman"/>
          <w:sz w:val="28"/>
          <w:szCs w:val="28"/>
        </w:rPr>
        <w:t xml:space="preserve">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1(2) музыкального произведения в присутствии комиссии. Зачеты дифференцированные, с обязательным методическим обсуждением, носящим рекомендательный характер. </w:t>
      </w:r>
    </w:p>
    <w:p w:rsidR="00F51DB9" w:rsidRDefault="00F51DB9" w:rsidP="00F51DB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44B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proofErr w:type="gramStart"/>
      <w:r w:rsidRPr="006F444B">
        <w:rPr>
          <w:rFonts w:ascii="Times New Roman" w:hAnsi="Times New Roman" w:cs="Times New Roman"/>
          <w:b/>
          <w:bCs/>
          <w:sz w:val="28"/>
          <w:szCs w:val="28"/>
        </w:rPr>
        <w:t>.  Средства</w:t>
      </w:r>
      <w:proofErr w:type="gramEnd"/>
      <w:r w:rsidRPr="006F444B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обучения.</w:t>
      </w:r>
    </w:p>
    <w:p w:rsidR="00F51DB9" w:rsidRPr="00E0237C" w:rsidRDefault="00F51DB9" w:rsidP="00E0237C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2FFD">
        <w:rPr>
          <w:rFonts w:ascii="Times New Roman" w:hAnsi="Times New Roman" w:cs="Times New Roman"/>
          <w:sz w:val="28"/>
          <w:szCs w:val="28"/>
        </w:rPr>
        <w:t>Библиотечный фонд школы имеет достаточное количество нотного материала по ансамблевому исполнительству, разнообразный справочный материал (словари, справочники, энциклопедии), методическую литературу.</w:t>
      </w:r>
    </w:p>
    <w:p w:rsidR="00D52FFD" w:rsidRPr="00D52FFD" w:rsidRDefault="00D52FFD" w:rsidP="00E0237C">
      <w:pPr>
        <w:tabs>
          <w:tab w:val="right" w:pos="9355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2F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52FFD">
        <w:rPr>
          <w:rFonts w:ascii="Times New Roman" w:hAnsi="Times New Roman" w:cs="Times New Roman"/>
          <w:b/>
          <w:sz w:val="28"/>
          <w:szCs w:val="28"/>
        </w:rPr>
        <w:t>. Список рекомендуемой нотной и методической литературы</w:t>
      </w:r>
    </w:p>
    <w:p w:rsidR="00A35716" w:rsidRPr="00A35716" w:rsidRDefault="00A35716" w:rsidP="00A35716">
      <w:pPr>
        <w:tabs>
          <w:tab w:val="right" w:pos="935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716">
        <w:rPr>
          <w:rFonts w:ascii="Times New Roman" w:hAnsi="Times New Roman" w:cs="Times New Roman"/>
          <w:b/>
          <w:i/>
          <w:sz w:val="28"/>
          <w:szCs w:val="28"/>
        </w:rPr>
        <w:t>1. Методические пособия</w:t>
      </w:r>
    </w:p>
    <w:p w:rsidR="00A35716" w:rsidRPr="00A35716" w:rsidRDefault="00A35716" w:rsidP="00A35716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716">
        <w:rPr>
          <w:rFonts w:ascii="Times New Roman" w:hAnsi="Times New Roman" w:cs="Times New Roman"/>
          <w:sz w:val="28"/>
          <w:szCs w:val="28"/>
        </w:rPr>
        <w:lastRenderedPageBreak/>
        <w:t xml:space="preserve">Иванов-Крамской А. М. Школа игры на шестиструнной гитаре, </w:t>
      </w:r>
    </w:p>
    <w:p w:rsidR="00A35716" w:rsidRPr="00A35716" w:rsidRDefault="00A35716" w:rsidP="00A35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716">
        <w:rPr>
          <w:rFonts w:ascii="Times New Roman" w:hAnsi="Times New Roman" w:cs="Times New Roman"/>
          <w:sz w:val="28"/>
          <w:szCs w:val="28"/>
        </w:rPr>
        <w:t xml:space="preserve">          «Музыка»,  г. Москва</w:t>
      </w:r>
    </w:p>
    <w:p w:rsidR="00A35716" w:rsidRPr="00A35716" w:rsidRDefault="00A35716" w:rsidP="00A35716">
      <w:pPr>
        <w:pStyle w:val="a4"/>
        <w:widowControl w:val="0"/>
        <w:numPr>
          <w:ilvl w:val="0"/>
          <w:numId w:val="26"/>
        </w:numPr>
        <w:tabs>
          <w:tab w:val="left" w:pos="426"/>
        </w:tabs>
        <w:suppressAutoHyphens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5716">
        <w:rPr>
          <w:rFonts w:ascii="Times New Roman" w:hAnsi="Times New Roman" w:cs="Times New Roman"/>
          <w:sz w:val="28"/>
          <w:szCs w:val="28"/>
        </w:rPr>
        <w:t>Катанский А. В., Катанский В. М. Школа игры на шестиструнной гитаре.</w:t>
      </w:r>
    </w:p>
    <w:p w:rsidR="00A35716" w:rsidRPr="00A35716" w:rsidRDefault="00A35716" w:rsidP="00A35716">
      <w:pPr>
        <w:pStyle w:val="a4"/>
        <w:widowControl w:val="0"/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5716">
        <w:rPr>
          <w:rFonts w:ascii="Times New Roman" w:hAnsi="Times New Roman" w:cs="Times New Roman"/>
          <w:sz w:val="28"/>
          <w:szCs w:val="28"/>
        </w:rPr>
        <w:t>Ансамбль. Таблицы аккордов. Аккомпанемент песен: учебно-</w:t>
      </w:r>
    </w:p>
    <w:p w:rsidR="00A35716" w:rsidRPr="00A35716" w:rsidRDefault="00A35716" w:rsidP="00A35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716">
        <w:rPr>
          <w:rFonts w:ascii="Times New Roman" w:hAnsi="Times New Roman" w:cs="Times New Roman"/>
          <w:sz w:val="28"/>
          <w:szCs w:val="28"/>
        </w:rPr>
        <w:t xml:space="preserve">          методическое пособие. – И.: Катанский, 2008 г. </w:t>
      </w:r>
    </w:p>
    <w:p w:rsidR="00A35716" w:rsidRPr="00A35716" w:rsidRDefault="00A35716" w:rsidP="00A35716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 w:rsidRPr="00A35716">
        <w:rPr>
          <w:rFonts w:ascii="Times New Roman" w:hAnsi="Times New Roman" w:cs="Times New Roman"/>
          <w:sz w:val="28"/>
          <w:szCs w:val="28"/>
          <w:lang w:eastAsia="zh-CN"/>
        </w:rPr>
        <w:t>Шумеев</w:t>
      </w:r>
      <w:proofErr w:type="spellEnd"/>
      <w:r w:rsidRPr="00A35716">
        <w:rPr>
          <w:rFonts w:ascii="Times New Roman" w:hAnsi="Times New Roman" w:cs="Times New Roman"/>
          <w:sz w:val="28"/>
          <w:szCs w:val="28"/>
          <w:lang w:eastAsia="zh-CN"/>
        </w:rPr>
        <w:t xml:space="preserve"> Л.Т. Техника гитариста, «Фаина», г. Москва, 2012 г.</w:t>
      </w:r>
    </w:p>
    <w:p w:rsidR="00A35716" w:rsidRPr="00A35716" w:rsidRDefault="00A35716" w:rsidP="00A35716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35716">
        <w:rPr>
          <w:rFonts w:ascii="Times New Roman" w:hAnsi="Times New Roman" w:cs="Times New Roman"/>
          <w:sz w:val="28"/>
          <w:szCs w:val="28"/>
          <w:lang w:eastAsia="zh-CN"/>
        </w:rPr>
        <w:t>Ларичев Е. Самоучитель игры на шестиструнной гитаре, «Музыка»,</w:t>
      </w:r>
    </w:p>
    <w:p w:rsidR="00A35716" w:rsidRPr="00A35716" w:rsidRDefault="00A35716" w:rsidP="00A35716">
      <w:pPr>
        <w:ind w:left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35716">
        <w:rPr>
          <w:rFonts w:ascii="Times New Roman" w:hAnsi="Times New Roman" w:cs="Times New Roman"/>
          <w:sz w:val="28"/>
          <w:szCs w:val="28"/>
          <w:lang w:eastAsia="zh-CN"/>
        </w:rPr>
        <w:t xml:space="preserve"> г. Москва, 2007 г.</w:t>
      </w:r>
    </w:p>
    <w:p w:rsidR="00A35716" w:rsidRPr="00A35716" w:rsidRDefault="00A35716" w:rsidP="00A35716">
      <w:pPr>
        <w:spacing w:before="120"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716">
        <w:rPr>
          <w:rFonts w:ascii="Times New Roman" w:hAnsi="Times New Roman" w:cs="Times New Roman"/>
          <w:b/>
          <w:i/>
          <w:sz w:val="28"/>
          <w:szCs w:val="28"/>
        </w:rPr>
        <w:t>2.  Учебная литература</w:t>
      </w:r>
    </w:p>
    <w:p w:rsidR="00A35716" w:rsidRPr="00A35716" w:rsidRDefault="00A35716" w:rsidP="00A35716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716">
        <w:rPr>
          <w:rFonts w:ascii="Times New Roman" w:hAnsi="Times New Roman" w:cs="Times New Roman"/>
          <w:sz w:val="28"/>
          <w:szCs w:val="28"/>
        </w:rPr>
        <w:t>Искусство гитарного ансамбля вып.1, сост. В.Донских, «Композитор» г</w:t>
      </w:r>
      <w:proofErr w:type="gramStart"/>
      <w:r w:rsidRPr="00A3571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35716">
        <w:rPr>
          <w:rFonts w:ascii="Times New Roman" w:hAnsi="Times New Roman" w:cs="Times New Roman"/>
          <w:sz w:val="28"/>
          <w:szCs w:val="28"/>
        </w:rPr>
        <w:t>анкт-Петербург, 2003 г.</w:t>
      </w:r>
    </w:p>
    <w:p w:rsidR="00A35716" w:rsidRPr="00A35716" w:rsidRDefault="00A35716" w:rsidP="00A35716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716">
        <w:rPr>
          <w:rFonts w:ascii="Times New Roman" w:hAnsi="Times New Roman" w:cs="Times New Roman"/>
          <w:sz w:val="28"/>
          <w:szCs w:val="28"/>
          <w:lang w:eastAsia="zh-CN"/>
        </w:rPr>
        <w:t>«Испанская гитара» пьесы для классической гитары, сост. М.В.Александрова, г. Москва, «Кифара»,  2008 г.</w:t>
      </w:r>
      <w:proofErr w:type="gramEnd"/>
    </w:p>
    <w:p w:rsidR="00A35716" w:rsidRPr="00A35716" w:rsidRDefault="00A35716" w:rsidP="00A35716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716">
        <w:rPr>
          <w:rFonts w:ascii="Times New Roman" w:hAnsi="Times New Roman" w:cs="Times New Roman"/>
          <w:sz w:val="28"/>
          <w:szCs w:val="28"/>
          <w:lang w:eastAsia="zh-CN"/>
        </w:rPr>
        <w:t>«</w:t>
      </w:r>
      <w:proofErr w:type="gramStart"/>
      <w:r w:rsidRPr="00A35716">
        <w:rPr>
          <w:rFonts w:ascii="Times New Roman" w:hAnsi="Times New Roman" w:cs="Times New Roman"/>
          <w:sz w:val="28"/>
          <w:szCs w:val="28"/>
          <w:lang w:eastAsia="zh-CN"/>
        </w:rPr>
        <w:t>Латино-американская</w:t>
      </w:r>
      <w:proofErr w:type="gramEnd"/>
      <w:r w:rsidRPr="00A35716">
        <w:rPr>
          <w:rFonts w:ascii="Times New Roman" w:hAnsi="Times New Roman" w:cs="Times New Roman"/>
          <w:sz w:val="28"/>
          <w:szCs w:val="28"/>
          <w:lang w:eastAsia="zh-CN"/>
        </w:rPr>
        <w:t xml:space="preserve"> гитара» пьесы для классической гитары</w:t>
      </w:r>
    </w:p>
    <w:p w:rsidR="00A35716" w:rsidRPr="00A35716" w:rsidRDefault="00A35716" w:rsidP="00A3571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35716">
        <w:rPr>
          <w:rFonts w:ascii="Times New Roman" w:hAnsi="Times New Roman" w:cs="Times New Roman"/>
          <w:sz w:val="28"/>
          <w:szCs w:val="28"/>
          <w:lang w:eastAsia="zh-CN"/>
        </w:rPr>
        <w:t xml:space="preserve">  сост. М.В.Александрова, г. Москва, «Кифара», 2008 г.</w:t>
      </w:r>
    </w:p>
    <w:p w:rsidR="00A35716" w:rsidRPr="00A35716" w:rsidRDefault="00A35716" w:rsidP="00A35716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35716">
        <w:rPr>
          <w:rFonts w:ascii="Times New Roman" w:hAnsi="Times New Roman" w:cs="Times New Roman"/>
          <w:sz w:val="28"/>
          <w:szCs w:val="28"/>
          <w:lang w:eastAsia="zh-CN"/>
        </w:rPr>
        <w:t xml:space="preserve"> Легкие пьесы для шестиструнной гитары, вып.1, сост. </w:t>
      </w:r>
      <w:proofErr w:type="spellStart"/>
      <w:r w:rsidRPr="00A35716">
        <w:rPr>
          <w:rFonts w:ascii="Times New Roman" w:hAnsi="Times New Roman" w:cs="Times New Roman"/>
          <w:sz w:val="28"/>
          <w:szCs w:val="28"/>
          <w:lang w:eastAsia="zh-CN"/>
        </w:rPr>
        <w:t>Г.Н.Гарнишевская</w:t>
      </w:r>
      <w:proofErr w:type="spellEnd"/>
      <w:r w:rsidRPr="00A35716">
        <w:rPr>
          <w:rFonts w:ascii="Times New Roman" w:hAnsi="Times New Roman" w:cs="Times New Roman"/>
          <w:sz w:val="28"/>
          <w:szCs w:val="28"/>
          <w:lang w:eastAsia="zh-CN"/>
        </w:rPr>
        <w:t xml:space="preserve">, «Композитор», </w:t>
      </w:r>
      <w:proofErr w:type="spellStart"/>
      <w:r w:rsidRPr="00A35716">
        <w:rPr>
          <w:rFonts w:ascii="Times New Roman" w:hAnsi="Times New Roman" w:cs="Times New Roman"/>
          <w:sz w:val="28"/>
          <w:szCs w:val="28"/>
          <w:lang w:eastAsia="zh-CN"/>
        </w:rPr>
        <w:t>г</w:t>
      </w:r>
      <w:proofErr w:type="gramStart"/>
      <w:r w:rsidRPr="00A35716">
        <w:rPr>
          <w:rFonts w:ascii="Times New Roman" w:hAnsi="Times New Roman" w:cs="Times New Roman"/>
          <w:sz w:val="28"/>
          <w:szCs w:val="28"/>
          <w:lang w:eastAsia="zh-CN"/>
        </w:rPr>
        <w:t>.С</w:t>
      </w:r>
      <w:proofErr w:type="gramEnd"/>
      <w:r w:rsidRPr="00A35716">
        <w:rPr>
          <w:rFonts w:ascii="Times New Roman" w:hAnsi="Times New Roman" w:cs="Times New Roman"/>
          <w:sz w:val="28"/>
          <w:szCs w:val="28"/>
          <w:lang w:eastAsia="zh-CN"/>
        </w:rPr>
        <w:t>анкт</w:t>
      </w:r>
      <w:proofErr w:type="spellEnd"/>
      <w:r w:rsidRPr="00A35716">
        <w:rPr>
          <w:rFonts w:ascii="Times New Roman" w:hAnsi="Times New Roman" w:cs="Times New Roman"/>
          <w:sz w:val="28"/>
          <w:szCs w:val="28"/>
          <w:lang w:eastAsia="zh-CN"/>
        </w:rPr>
        <w:t>-Петербург, 2003 г.</w:t>
      </w:r>
    </w:p>
    <w:p w:rsidR="00A35716" w:rsidRPr="00A35716" w:rsidRDefault="00A35716" w:rsidP="00A35716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35716">
        <w:rPr>
          <w:rFonts w:ascii="Times New Roman" w:hAnsi="Times New Roman" w:cs="Times New Roman"/>
          <w:sz w:val="28"/>
          <w:szCs w:val="28"/>
          <w:lang w:eastAsia="zh-CN"/>
        </w:rPr>
        <w:t xml:space="preserve"> Легкие пьесы для шестиструнной гитары, вып.2, сост. </w:t>
      </w:r>
      <w:proofErr w:type="spellStart"/>
      <w:r w:rsidRPr="00A35716">
        <w:rPr>
          <w:rFonts w:ascii="Times New Roman" w:hAnsi="Times New Roman" w:cs="Times New Roman"/>
          <w:sz w:val="28"/>
          <w:szCs w:val="28"/>
          <w:lang w:eastAsia="zh-CN"/>
        </w:rPr>
        <w:t>Г.Н.Гарнишевская</w:t>
      </w:r>
      <w:proofErr w:type="spellEnd"/>
      <w:r w:rsidRPr="00A35716">
        <w:rPr>
          <w:rFonts w:ascii="Times New Roman" w:hAnsi="Times New Roman" w:cs="Times New Roman"/>
          <w:sz w:val="28"/>
          <w:szCs w:val="28"/>
          <w:lang w:eastAsia="zh-CN"/>
        </w:rPr>
        <w:t xml:space="preserve">, «Композитор», </w:t>
      </w:r>
      <w:proofErr w:type="spellStart"/>
      <w:r w:rsidRPr="00A35716">
        <w:rPr>
          <w:rFonts w:ascii="Times New Roman" w:hAnsi="Times New Roman" w:cs="Times New Roman"/>
          <w:sz w:val="28"/>
          <w:szCs w:val="28"/>
          <w:lang w:eastAsia="zh-CN"/>
        </w:rPr>
        <w:t>г</w:t>
      </w:r>
      <w:proofErr w:type="gramStart"/>
      <w:r w:rsidRPr="00A35716">
        <w:rPr>
          <w:rFonts w:ascii="Times New Roman" w:hAnsi="Times New Roman" w:cs="Times New Roman"/>
          <w:sz w:val="28"/>
          <w:szCs w:val="28"/>
          <w:lang w:eastAsia="zh-CN"/>
        </w:rPr>
        <w:t>.С</w:t>
      </w:r>
      <w:proofErr w:type="gramEnd"/>
      <w:r w:rsidRPr="00A35716">
        <w:rPr>
          <w:rFonts w:ascii="Times New Roman" w:hAnsi="Times New Roman" w:cs="Times New Roman"/>
          <w:sz w:val="28"/>
          <w:szCs w:val="28"/>
          <w:lang w:eastAsia="zh-CN"/>
        </w:rPr>
        <w:t>анкт</w:t>
      </w:r>
      <w:proofErr w:type="spellEnd"/>
      <w:r w:rsidRPr="00A35716">
        <w:rPr>
          <w:rFonts w:ascii="Times New Roman" w:hAnsi="Times New Roman" w:cs="Times New Roman"/>
          <w:sz w:val="28"/>
          <w:szCs w:val="28"/>
          <w:lang w:eastAsia="zh-CN"/>
        </w:rPr>
        <w:t>-Петербург, 2003 г.</w:t>
      </w:r>
    </w:p>
    <w:p w:rsidR="00A35716" w:rsidRPr="00A35716" w:rsidRDefault="00A35716" w:rsidP="00A35716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35716">
        <w:rPr>
          <w:rFonts w:ascii="Times New Roman" w:hAnsi="Times New Roman" w:cs="Times New Roman"/>
          <w:sz w:val="28"/>
          <w:szCs w:val="28"/>
          <w:lang w:eastAsia="zh-CN"/>
        </w:rPr>
        <w:t xml:space="preserve"> «Маленькая страна» сост. В.Козлов, «Композитор», г</w:t>
      </w:r>
      <w:proofErr w:type="gramStart"/>
      <w:r w:rsidRPr="00A35716">
        <w:rPr>
          <w:rFonts w:ascii="Times New Roman" w:hAnsi="Times New Roman" w:cs="Times New Roman"/>
          <w:sz w:val="28"/>
          <w:szCs w:val="28"/>
          <w:lang w:eastAsia="zh-CN"/>
        </w:rPr>
        <w:t>.С</w:t>
      </w:r>
      <w:proofErr w:type="gramEnd"/>
      <w:r w:rsidRPr="00A35716">
        <w:rPr>
          <w:rFonts w:ascii="Times New Roman" w:hAnsi="Times New Roman" w:cs="Times New Roman"/>
          <w:sz w:val="28"/>
          <w:szCs w:val="28"/>
          <w:lang w:eastAsia="zh-CN"/>
        </w:rPr>
        <w:t>анкт-Петербург,</w:t>
      </w:r>
    </w:p>
    <w:p w:rsidR="00A35716" w:rsidRPr="00A35716" w:rsidRDefault="00A35716" w:rsidP="00A3571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35716">
        <w:rPr>
          <w:rFonts w:ascii="Times New Roman" w:hAnsi="Times New Roman" w:cs="Times New Roman"/>
          <w:sz w:val="28"/>
          <w:szCs w:val="28"/>
          <w:lang w:eastAsia="zh-CN"/>
        </w:rPr>
        <w:t>2009 г.</w:t>
      </w:r>
    </w:p>
    <w:p w:rsidR="00A35716" w:rsidRPr="00A35716" w:rsidRDefault="00A35716" w:rsidP="00A35716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35716">
        <w:rPr>
          <w:rFonts w:ascii="Times New Roman" w:hAnsi="Times New Roman" w:cs="Times New Roman"/>
          <w:sz w:val="28"/>
          <w:szCs w:val="28"/>
          <w:lang w:eastAsia="zh-CN"/>
        </w:rPr>
        <w:t xml:space="preserve">Музыка </w:t>
      </w:r>
      <w:r w:rsidRPr="00A35716">
        <w:rPr>
          <w:rFonts w:ascii="Times New Roman" w:hAnsi="Times New Roman" w:cs="Times New Roman"/>
          <w:sz w:val="28"/>
          <w:szCs w:val="28"/>
          <w:lang w:val="en-US" w:eastAsia="zh-CN"/>
        </w:rPr>
        <w:t>XVII</w:t>
      </w:r>
      <w:r w:rsidRPr="00A35716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Pr="00A35716">
        <w:rPr>
          <w:rFonts w:ascii="Times New Roman" w:hAnsi="Times New Roman" w:cs="Times New Roman"/>
          <w:sz w:val="28"/>
          <w:szCs w:val="28"/>
          <w:lang w:val="en-US" w:eastAsia="zh-CN"/>
        </w:rPr>
        <w:t>XIX</w:t>
      </w:r>
      <w:r w:rsidRPr="00A35716">
        <w:rPr>
          <w:rFonts w:ascii="Times New Roman" w:hAnsi="Times New Roman" w:cs="Times New Roman"/>
          <w:sz w:val="28"/>
          <w:szCs w:val="28"/>
          <w:lang w:eastAsia="zh-CN"/>
        </w:rPr>
        <w:t xml:space="preserve"> веков </w:t>
      </w:r>
      <w:proofErr w:type="spellStart"/>
      <w:r w:rsidRPr="00A35716">
        <w:rPr>
          <w:rFonts w:ascii="Times New Roman" w:hAnsi="Times New Roman" w:cs="Times New Roman"/>
          <w:sz w:val="28"/>
          <w:szCs w:val="28"/>
          <w:lang w:eastAsia="zh-CN"/>
        </w:rPr>
        <w:t>сост.А.Кофанов</w:t>
      </w:r>
      <w:proofErr w:type="spellEnd"/>
      <w:r w:rsidRPr="00A35716">
        <w:rPr>
          <w:rFonts w:ascii="Times New Roman" w:hAnsi="Times New Roman" w:cs="Times New Roman"/>
          <w:sz w:val="28"/>
          <w:szCs w:val="28"/>
          <w:lang w:eastAsia="zh-CN"/>
        </w:rPr>
        <w:t xml:space="preserve">, «Композитор», </w:t>
      </w:r>
      <w:proofErr w:type="spellStart"/>
      <w:r w:rsidRPr="00A35716">
        <w:rPr>
          <w:rFonts w:ascii="Times New Roman" w:hAnsi="Times New Roman" w:cs="Times New Roman"/>
          <w:sz w:val="28"/>
          <w:szCs w:val="28"/>
          <w:lang w:eastAsia="zh-CN"/>
        </w:rPr>
        <w:t>г</w:t>
      </w:r>
      <w:proofErr w:type="gramStart"/>
      <w:r w:rsidRPr="00A35716">
        <w:rPr>
          <w:rFonts w:ascii="Times New Roman" w:hAnsi="Times New Roman" w:cs="Times New Roman"/>
          <w:sz w:val="28"/>
          <w:szCs w:val="28"/>
          <w:lang w:eastAsia="zh-CN"/>
        </w:rPr>
        <w:t>.С</w:t>
      </w:r>
      <w:proofErr w:type="gramEnd"/>
      <w:r w:rsidRPr="00A35716">
        <w:rPr>
          <w:rFonts w:ascii="Times New Roman" w:hAnsi="Times New Roman" w:cs="Times New Roman"/>
          <w:sz w:val="28"/>
          <w:szCs w:val="28"/>
          <w:lang w:eastAsia="zh-CN"/>
        </w:rPr>
        <w:t>анкт</w:t>
      </w:r>
      <w:proofErr w:type="spellEnd"/>
      <w:r w:rsidRPr="00A35716">
        <w:rPr>
          <w:rFonts w:ascii="Times New Roman" w:hAnsi="Times New Roman" w:cs="Times New Roman"/>
          <w:sz w:val="28"/>
          <w:szCs w:val="28"/>
          <w:lang w:eastAsia="zh-CN"/>
        </w:rPr>
        <w:t>-Петербург, 2009 г.</w:t>
      </w:r>
    </w:p>
    <w:p w:rsidR="00A35716" w:rsidRPr="00A35716" w:rsidRDefault="00A35716" w:rsidP="00A35716">
      <w:pPr>
        <w:numPr>
          <w:ilvl w:val="0"/>
          <w:numId w:val="2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35716">
        <w:rPr>
          <w:rFonts w:ascii="Times New Roman" w:hAnsi="Times New Roman" w:cs="Times New Roman"/>
          <w:sz w:val="28"/>
          <w:szCs w:val="28"/>
          <w:lang w:eastAsia="zh-CN"/>
        </w:rPr>
        <w:t xml:space="preserve">Ларичев Е. Самоучитель игры на шестиструнной гитаре, «Музыка», </w:t>
      </w:r>
    </w:p>
    <w:p w:rsidR="00A35716" w:rsidRPr="00A35716" w:rsidRDefault="00A35716" w:rsidP="00A3571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35716">
        <w:rPr>
          <w:rFonts w:ascii="Times New Roman" w:hAnsi="Times New Roman" w:cs="Times New Roman"/>
          <w:sz w:val="28"/>
          <w:szCs w:val="28"/>
          <w:lang w:eastAsia="zh-CN"/>
        </w:rPr>
        <w:t xml:space="preserve">           г. Москва, 2007 г.</w:t>
      </w:r>
    </w:p>
    <w:p w:rsidR="00A35716" w:rsidRPr="00A35716" w:rsidRDefault="00A35716" w:rsidP="00A35716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35716">
        <w:rPr>
          <w:rFonts w:ascii="Times New Roman" w:hAnsi="Times New Roman" w:cs="Times New Roman"/>
          <w:sz w:val="28"/>
          <w:szCs w:val="28"/>
          <w:lang w:eastAsia="zh-CN"/>
        </w:rPr>
        <w:t xml:space="preserve">Пьесы для ансамбля гитар, сост. </w:t>
      </w:r>
      <w:proofErr w:type="spellStart"/>
      <w:r w:rsidRPr="00A35716">
        <w:rPr>
          <w:rFonts w:ascii="Times New Roman" w:hAnsi="Times New Roman" w:cs="Times New Roman"/>
          <w:sz w:val="28"/>
          <w:szCs w:val="28"/>
          <w:lang w:eastAsia="zh-CN"/>
        </w:rPr>
        <w:t>Л.Шумеев</w:t>
      </w:r>
      <w:proofErr w:type="spellEnd"/>
      <w:r w:rsidRPr="00A35716">
        <w:rPr>
          <w:rFonts w:ascii="Times New Roman" w:hAnsi="Times New Roman" w:cs="Times New Roman"/>
          <w:sz w:val="28"/>
          <w:szCs w:val="28"/>
          <w:lang w:eastAsia="zh-CN"/>
        </w:rPr>
        <w:t xml:space="preserve">, «Петит», </w:t>
      </w:r>
      <w:proofErr w:type="spellStart"/>
      <w:r w:rsidRPr="00A35716">
        <w:rPr>
          <w:rFonts w:ascii="Times New Roman" w:hAnsi="Times New Roman" w:cs="Times New Roman"/>
          <w:sz w:val="28"/>
          <w:szCs w:val="28"/>
          <w:lang w:eastAsia="zh-CN"/>
        </w:rPr>
        <w:t>г</w:t>
      </w:r>
      <w:proofErr w:type="gramStart"/>
      <w:r w:rsidRPr="00A35716">
        <w:rPr>
          <w:rFonts w:ascii="Times New Roman" w:hAnsi="Times New Roman" w:cs="Times New Roman"/>
          <w:sz w:val="28"/>
          <w:szCs w:val="28"/>
          <w:lang w:eastAsia="zh-CN"/>
        </w:rPr>
        <w:t>.М</w:t>
      </w:r>
      <w:proofErr w:type="gramEnd"/>
      <w:r w:rsidRPr="00A35716">
        <w:rPr>
          <w:rFonts w:ascii="Times New Roman" w:hAnsi="Times New Roman" w:cs="Times New Roman"/>
          <w:sz w:val="28"/>
          <w:szCs w:val="28"/>
          <w:lang w:eastAsia="zh-CN"/>
        </w:rPr>
        <w:t>осква</w:t>
      </w:r>
      <w:proofErr w:type="spellEnd"/>
      <w:r w:rsidRPr="00A35716">
        <w:rPr>
          <w:rFonts w:ascii="Times New Roman" w:hAnsi="Times New Roman" w:cs="Times New Roman"/>
          <w:sz w:val="28"/>
          <w:szCs w:val="28"/>
          <w:lang w:eastAsia="zh-CN"/>
        </w:rPr>
        <w:t>, 1997 г.</w:t>
      </w:r>
    </w:p>
    <w:p w:rsidR="00A35716" w:rsidRPr="00A35716" w:rsidRDefault="00A35716" w:rsidP="00A35716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35716">
        <w:rPr>
          <w:rFonts w:ascii="Times New Roman" w:hAnsi="Times New Roman" w:cs="Times New Roman"/>
          <w:sz w:val="28"/>
          <w:szCs w:val="28"/>
          <w:lang w:eastAsia="zh-CN"/>
        </w:rPr>
        <w:t xml:space="preserve"> Хрестоматия начинающего гитариста, сост. </w:t>
      </w:r>
      <w:proofErr w:type="spellStart"/>
      <w:r w:rsidRPr="00A35716">
        <w:rPr>
          <w:rFonts w:ascii="Times New Roman" w:hAnsi="Times New Roman" w:cs="Times New Roman"/>
          <w:sz w:val="28"/>
          <w:szCs w:val="28"/>
          <w:lang w:eastAsia="zh-CN"/>
        </w:rPr>
        <w:t>Л.Т.Шумеев</w:t>
      </w:r>
      <w:proofErr w:type="spellEnd"/>
      <w:r w:rsidRPr="00A35716">
        <w:rPr>
          <w:rFonts w:ascii="Times New Roman" w:hAnsi="Times New Roman" w:cs="Times New Roman"/>
          <w:sz w:val="28"/>
          <w:szCs w:val="28"/>
          <w:lang w:eastAsia="zh-CN"/>
        </w:rPr>
        <w:t xml:space="preserve">, «Современная музыка», </w:t>
      </w:r>
      <w:proofErr w:type="spellStart"/>
      <w:r w:rsidRPr="00A35716">
        <w:rPr>
          <w:rFonts w:ascii="Times New Roman" w:hAnsi="Times New Roman" w:cs="Times New Roman"/>
          <w:sz w:val="28"/>
          <w:szCs w:val="28"/>
          <w:lang w:eastAsia="zh-CN"/>
        </w:rPr>
        <w:t>г</w:t>
      </w:r>
      <w:proofErr w:type="gramStart"/>
      <w:r w:rsidRPr="00A35716">
        <w:rPr>
          <w:rFonts w:ascii="Times New Roman" w:hAnsi="Times New Roman" w:cs="Times New Roman"/>
          <w:sz w:val="28"/>
          <w:szCs w:val="28"/>
          <w:lang w:eastAsia="zh-CN"/>
        </w:rPr>
        <w:t>.М</w:t>
      </w:r>
      <w:proofErr w:type="gramEnd"/>
      <w:r w:rsidRPr="00A35716">
        <w:rPr>
          <w:rFonts w:ascii="Times New Roman" w:hAnsi="Times New Roman" w:cs="Times New Roman"/>
          <w:sz w:val="28"/>
          <w:szCs w:val="28"/>
          <w:lang w:eastAsia="zh-CN"/>
        </w:rPr>
        <w:t>осква</w:t>
      </w:r>
      <w:proofErr w:type="spellEnd"/>
      <w:r w:rsidRPr="00A35716">
        <w:rPr>
          <w:rFonts w:ascii="Times New Roman" w:hAnsi="Times New Roman" w:cs="Times New Roman"/>
          <w:sz w:val="28"/>
          <w:szCs w:val="28"/>
          <w:lang w:eastAsia="zh-CN"/>
        </w:rPr>
        <w:t>, 2010 г.</w:t>
      </w:r>
    </w:p>
    <w:p w:rsidR="00A35716" w:rsidRPr="00A35716" w:rsidRDefault="00A35716" w:rsidP="00A35716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35716">
        <w:rPr>
          <w:rFonts w:ascii="Times New Roman" w:hAnsi="Times New Roman" w:cs="Times New Roman"/>
          <w:sz w:val="28"/>
          <w:szCs w:val="28"/>
          <w:lang w:eastAsia="zh-CN"/>
        </w:rPr>
        <w:t xml:space="preserve">Хрестоматия юного гитариста для учащихся 1-3 классов ДМШ </w:t>
      </w:r>
      <w:proofErr w:type="spellStart"/>
      <w:r w:rsidRPr="00A35716">
        <w:rPr>
          <w:rFonts w:ascii="Times New Roman" w:hAnsi="Times New Roman" w:cs="Times New Roman"/>
          <w:sz w:val="28"/>
          <w:szCs w:val="28"/>
          <w:lang w:eastAsia="zh-CN"/>
        </w:rPr>
        <w:t>сост.О.Зубченко</w:t>
      </w:r>
      <w:proofErr w:type="spellEnd"/>
      <w:r w:rsidRPr="00A35716">
        <w:rPr>
          <w:rFonts w:ascii="Times New Roman" w:hAnsi="Times New Roman" w:cs="Times New Roman"/>
          <w:sz w:val="28"/>
          <w:szCs w:val="28"/>
          <w:lang w:eastAsia="zh-CN"/>
        </w:rPr>
        <w:t xml:space="preserve">, «Феникс» </w:t>
      </w:r>
      <w:proofErr w:type="spellStart"/>
      <w:r w:rsidRPr="00A35716">
        <w:rPr>
          <w:rFonts w:ascii="Times New Roman" w:hAnsi="Times New Roman" w:cs="Times New Roman"/>
          <w:sz w:val="28"/>
          <w:szCs w:val="28"/>
          <w:lang w:eastAsia="zh-CN"/>
        </w:rPr>
        <w:t>г</w:t>
      </w:r>
      <w:proofErr w:type="gramStart"/>
      <w:r w:rsidRPr="00A35716">
        <w:rPr>
          <w:rFonts w:ascii="Times New Roman" w:hAnsi="Times New Roman" w:cs="Times New Roman"/>
          <w:sz w:val="28"/>
          <w:szCs w:val="28"/>
          <w:lang w:eastAsia="zh-CN"/>
        </w:rPr>
        <w:t>.Р</w:t>
      </w:r>
      <w:proofErr w:type="gramEnd"/>
      <w:r w:rsidRPr="00A35716">
        <w:rPr>
          <w:rFonts w:ascii="Times New Roman" w:hAnsi="Times New Roman" w:cs="Times New Roman"/>
          <w:sz w:val="28"/>
          <w:szCs w:val="28"/>
          <w:lang w:eastAsia="zh-CN"/>
        </w:rPr>
        <w:t>остов</w:t>
      </w:r>
      <w:proofErr w:type="spellEnd"/>
      <w:r w:rsidRPr="00A35716">
        <w:rPr>
          <w:rFonts w:ascii="Times New Roman" w:hAnsi="Times New Roman" w:cs="Times New Roman"/>
          <w:sz w:val="28"/>
          <w:szCs w:val="28"/>
          <w:lang w:eastAsia="zh-CN"/>
        </w:rPr>
        <w:t>-на-Дону, 2007 г.</w:t>
      </w:r>
    </w:p>
    <w:p w:rsidR="00A35716" w:rsidRPr="00A35716" w:rsidRDefault="00A35716" w:rsidP="00A35716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35716">
        <w:rPr>
          <w:rFonts w:ascii="Times New Roman" w:hAnsi="Times New Roman" w:cs="Times New Roman"/>
          <w:sz w:val="28"/>
          <w:szCs w:val="28"/>
          <w:lang w:eastAsia="zh-CN"/>
        </w:rPr>
        <w:t xml:space="preserve">Хрестоматия юного гитариста для учащихся 2-4 классов ДМШ </w:t>
      </w:r>
      <w:proofErr w:type="spellStart"/>
      <w:r w:rsidRPr="00A35716">
        <w:rPr>
          <w:rFonts w:ascii="Times New Roman" w:hAnsi="Times New Roman" w:cs="Times New Roman"/>
          <w:sz w:val="28"/>
          <w:szCs w:val="28"/>
          <w:lang w:eastAsia="zh-CN"/>
        </w:rPr>
        <w:t>сост.О.Зубченко</w:t>
      </w:r>
      <w:proofErr w:type="spellEnd"/>
      <w:r w:rsidRPr="00A35716">
        <w:rPr>
          <w:rFonts w:ascii="Times New Roman" w:hAnsi="Times New Roman" w:cs="Times New Roman"/>
          <w:sz w:val="28"/>
          <w:szCs w:val="28"/>
          <w:lang w:eastAsia="zh-CN"/>
        </w:rPr>
        <w:t xml:space="preserve">, «Феникс» </w:t>
      </w:r>
      <w:proofErr w:type="spellStart"/>
      <w:r w:rsidRPr="00A35716">
        <w:rPr>
          <w:rFonts w:ascii="Times New Roman" w:hAnsi="Times New Roman" w:cs="Times New Roman"/>
          <w:sz w:val="28"/>
          <w:szCs w:val="28"/>
          <w:lang w:eastAsia="zh-CN"/>
        </w:rPr>
        <w:t>г</w:t>
      </w:r>
      <w:proofErr w:type="gramStart"/>
      <w:r w:rsidRPr="00A35716">
        <w:rPr>
          <w:rFonts w:ascii="Times New Roman" w:hAnsi="Times New Roman" w:cs="Times New Roman"/>
          <w:sz w:val="28"/>
          <w:szCs w:val="28"/>
          <w:lang w:eastAsia="zh-CN"/>
        </w:rPr>
        <w:t>.Р</w:t>
      </w:r>
      <w:proofErr w:type="gramEnd"/>
      <w:r w:rsidRPr="00A35716">
        <w:rPr>
          <w:rFonts w:ascii="Times New Roman" w:hAnsi="Times New Roman" w:cs="Times New Roman"/>
          <w:sz w:val="28"/>
          <w:szCs w:val="28"/>
          <w:lang w:eastAsia="zh-CN"/>
        </w:rPr>
        <w:t>остов</w:t>
      </w:r>
      <w:proofErr w:type="spellEnd"/>
      <w:r w:rsidRPr="00A35716">
        <w:rPr>
          <w:rFonts w:ascii="Times New Roman" w:hAnsi="Times New Roman" w:cs="Times New Roman"/>
          <w:sz w:val="28"/>
          <w:szCs w:val="28"/>
          <w:lang w:eastAsia="zh-CN"/>
        </w:rPr>
        <w:t>-на-Дону, 2007 г.</w:t>
      </w:r>
    </w:p>
    <w:p w:rsidR="00A35716" w:rsidRPr="00A35716" w:rsidRDefault="00A35716" w:rsidP="00A35716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35716">
        <w:rPr>
          <w:rFonts w:ascii="Times New Roman" w:hAnsi="Times New Roman" w:cs="Times New Roman"/>
          <w:sz w:val="28"/>
          <w:szCs w:val="28"/>
          <w:lang w:eastAsia="zh-CN"/>
        </w:rPr>
        <w:t xml:space="preserve">Хрестоматия юного гитариста для учащихся 3-5 классов ДМШ </w:t>
      </w:r>
      <w:proofErr w:type="spellStart"/>
      <w:r w:rsidRPr="00A35716">
        <w:rPr>
          <w:rFonts w:ascii="Times New Roman" w:hAnsi="Times New Roman" w:cs="Times New Roman"/>
          <w:sz w:val="28"/>
          <w:szCs w:val="28"/>
          <w:lang w:eastAsia="zh-CN"/>
        </w:rPr>
        <w:t>сост.О.Зубченко</w:t>
      </w:r>
      <w:proofErr w:type="spellEnd"/>
      <w:r w:rsidRPr="00A35716">
        <w:rPr>
          <w:rFonts w:ascii="Times New Roman" w:hAnsi="Times New Roman" w:cs="Times New Roman"/>
          <w:sz w:val="28"/>
          <w:szCs w:val="28"/>
          <w:lang w:eastAsia="zh-CN"/>
        </w:rPr>
        <w:t xml:space="preserve">, «Феникс» </w:t>
      </w:r>
      <w:proofErr w:type="spellStart"/>
      <w:r w:rsidRPr="00A35716">
        <w:rPr>
          <w:rFonts w:ascii="Times New Roman" w:hAnsi="Times New Roman" w:cs="Times New Roman"/>
          <w:sz w:val="28"/>
          <w:szCs w:val="28"/>
          <w:lang w:eastAsia="zh-CN"/>
        </w:rPr>
        <w:t>г</w:t>
      </w:r>
      <w:proofErr w:type="gramStart"/>
      <w:r w:rsidRPr="00A35716">
        <w:rPr>
          <w:rFonts w:ascii="Times New Roman" w:hAnsi="Times New Roman" w:cs="Times New Roman"/>
          <w:sz w:val="28"/>
          <w:szCs w:val="28"/>
          <w:lang w:eastAsia="zh-CN"/>
        </w:rPr>
        <w:t>.Р</w:t>
      </w:r>
      <w:proofErr w:type="gramEnd"/>
      <w:r w:rsidRPr="00A35716">
        <w:rPr>
          <w:rFonts w:ascii="Times New Roman" w:hAnsi="Times New Roman" w:cs="Times New Roman"/>
          <w:sz w:val="28"/>
          <w:szCs w:val="28"/>
          <w:lang w:eastAsia="zh-CN"/>
        </w:rPr>
        <w:t>остов</w:t>
      </w:r>
      <w:proofErr w:type="spellEnd"/>
      <w:r w:rsidRPr="00A35716">
        <w:rPr>
          <w:rFonts w:ascii="Times New Roman" w:hAnsi="Times New Roman" w:cs="Times New Roman"/>
          <w:sz w:val="28"/>
          <w:szCs w:val="28"/>
          <w:lang w:eastAsia="zh-CN"/>
        </w:rPr>
        <w:t>-на-Дону, 2007 г.</w:t>
      </w:r>
    </w:p>
    <w:p w:rsidR="00A35716" w:rsidRPr="00A35716" w:rsidRDefault="00A35716" w:rsidP="00A35716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35716">
        <w:rPr>
          <w:rFonts w:ascii="Times New Roman" w:hAnsi="Times New Roman" w:cs="Times New Roman"/>
          <w:sz w:val="28"/>
          <w:szCs w:val="28"/>
          <w:lang w:eastAsia="zh-CN"/>
        </w:rPr>
        <w:t xml:space="preserve"> Хрестоматия юного гитариста репертуар для ансамблей, сост. </w:t>
      </w:r>
      <w:proofErr w:type="spellStart"/>
      <w:r w:rsidRPr="00A35716">
        <w:rPr>
          <w:rFonts w:ascii="Times New Roman" w:hAnsi="Times New Roman" w:cs="Times New Roman"/>
          <w:sz w:val="28"/>
          <w:szCs w:val="28"/>
          <w:lang w:eastAsia="zh-CN"/>
        </w:rPr>
        <w:t>О.Зубченко</w:t>
      </w:r>
      <w:proofErr w:type="spellEnd"/>
      <w:r w:rsidRPr="00A35716">
        <w:rPr>
          <w:rFonts w:ascii="Times New Roman" w:hAnsi="Times New Roman" w:cs="Times New Roman"/>
          <w:sz w:val="28"/>
          <w:szCs w:val="28"/>
          <w:lang w:eastAsia="zh-CN"/>
        </w:rPr>
        <w:t xml:space="preserve">, «Феникс», </w:t>
      </w:r>
      <w:proofErr w:type="spellStart"/>
      <w:r w:rsidRPr="00A35716">
        <w:rPr>
          <w:rFonts w:ascii="Times New Roman" w:hAnsi="Times New Roman" w:cs="Times New Roman"/>
          <w:sz w:val="28"/>
          <w:szCs w:val="28"/>
          <w:lang w:eastAsia="zh-CN"/>
        </w:rPr>
        <w:t>г</w:t>
      </w:r>
      <w:proofErr w:type="gramStart"/>
      <w:r w:rsidRPr="00A35716">
        <w:rPr>
          <w:rFonts w:ascii="Times New Roman" w:hAnsi="Times New Roman" w:cs="Times New Roman"/>
          <w:sz w:val="28"/>
          <w:szCs w:val="28"/>
          <w:lang w:eastAsia="zh-CN"/>
        </w:rPr>
        <w:t>.Р</w:t>
      </w:r>
      <w:proofErr w:type="gramEnd"/>
      <w:r w:rsidRPr="00A35716">
        <w:rPr>
          <w:rFonts w:ascii="Times New Roman" w:hAnsi="Times New Roman" w:cs="Times New Roman"/>
          <w:sz w:val="28"/>
          <w:szCs w:val="28"/>
          <w:lang w:eastAsia="zh-CN"/>
        </w:rPr>
        <w:t>остов</w:t>
      </w:r>
      <w:proofErr w:type="spellEnd"/>
      <w:r w:rsidRPr="00A35716">
        <w:rPr>
          <w:rFonts w:ascii="Times New Roman" w:hAnsi="Times New Roman" w:cs="Times New Roman"/>
          <w:sz w:val="28"/>
          <w:szCs w:val="28"/>
          <w:lang w:eastAsia="zh-CN"/>
        </w:rPr>
        <w:t>-на-Дону, 2007 г.</w:t>
      </w:r>
    </w:p>
    <w:p w:rsidR="00A35716" w:rsidRPr="00A35716" w:rsidRDefault="00A35716" w:rsidP="00A35716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35716">
        <w:rPr>
          <w:rFonts w:ascii="Times New Roman" w:hAnsi="Times New Roman" w:cs="Times New Roman"/>
          <w:sz w:val="28"/>
          <w:szCs w:val="28"/>
          <w:lang w:eastAsia="zh-CN"/>
        </w:rPr>
        <w:t xml:space="preserve"> «Школа радости» сост. Л.Иванова, «Союз художников», г</w:t>
      </w:r>
      <w:proofErr w:type="gramStart"/>
      <w:r w:rsidRPr="00A35716">
        <w:rPr>
          <w:rFonts w:ascii="Times New Roman" w:hAnsi="Times New Roman" w:cs="Times New Roman"/>
          <w:sz w:val="28"/>
          <w:szCs w:val="28"/>
          <w:lang w:eastAsia="zh-CN"/>
        </w:rPr>
        <w:t>.С</w:t>
      </w:r>
      <w:proofErr w:type="gramEnd"/>
      <w:r w:rsidRPr="00A35716">
        <w:rPr>
          <w:rFonts w:ascii="Times New Roman" w:hAnsi="Times New Roman" w:cs="Times New Roman"/>
          <w:sz w:val="28"/>
          <w:szCs w:val="28"/>
          <w:lang w:eastAsia="zh-CN"/>
        </w:rPr>
        <w:t>анкт-Петербург, 2004 г.</w:t>
      </w:r>
    </w:p>
    <w:p w:rsidR="00A35716" w:rsidRPr="00A35716" w:rsidRDefault="00A35716" w:rsidP="00A35716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35716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 «Юному гитаристу» сост. </w:t>
      </w:r>
      <w:proofErr w:type="spellStart"/>
      <w:r w:rsidRPr="00A35716">
        <w:rPr>
          <w:rFonts w:ascii="Times New Roman" w:hAnsi="Times New Roman" w:cs="Times New Roman"/>
          <w:sz w:val="28"/>
          <w:szCs w:val="28"/>
          <w:lang w:eastAsia="zh-CN"/>
        </w:rPr>
        <w:t>И.Ю.Пермякова</w:t>
      </w:r>
      <w:proofErr w:type="spellEnd"/>
      <w:r w:rsidRPr="00A35716">
        <w:rPr>
          <w:rFonts w:ascii="Times New Roman" w:hAnsi="Times New Roman" w:cs="Times New Roman"/>
          <w:sz w:val="28"/>
          <w:szCs w:val="28"/>
          <w:lang w:eastAsia="zh-CN"/>
        </w:rPr>
        <w:t xml:space="preserve">, «Композитор», </w:t>
      </w:r>
      <w:proofErr w:type="spellStart"/>
      <w:r w:rsidRPr="00A35716">
        <w:rPr>
          <w:rFonts w:ascii="Times New Roman" w:hAnsi="Times New Roman" w:cs="Times New Roman"/>
          <w:sz w:val="28"/>
          <w:szCs w:val="28"/>
          <w:lang w:eastAsia="zh-CN"/>
        </w:rPr>
        <w:t>г</w:t>
      </w:r>
      <w:proofErr w:type="gramStart"/>
      <w:r w:rsidRPr="00A35716">
        <w:rPr>
          <w:rFonts w:ascii="Times New Roman" w:hAnsi="Times New Roman" w:cs="Times New Roman"/>
          <w:sz w:val="28"/>
          <w:szCs w:val="28"/>
          <w:lang w:eastAsia="zh-CN"/>
        </w:rPr>
        <w:t>.С</w:t>
      </w:r>
      <w:proofErr w:type="gramEnd"/>
      <w:r w:rsidRPr="00A35716">
        <w:rPr>
          <w:rFonts w:ascii="Times New Roman" w:hAnsi="Times New Roman" w:cs="Times New Roman"/>
          <w:sz w:val="28"/>
          <w:szCs w:val="28"/>
          <w:lang w:eastAsia="zh-CN"/>
        </w:rPr>
        <w:t>анкт</w:t>
      </w:r>
      <w:proofErr w:type="spellEnd"/>
      <w:r w:rsidRPr="00A35716">
        <w:rPr>
          <w:rFonts w:ascii="Times New Roman" w:hAnsi="Times New Roman" w:cs="Times New Roman"/>
          <w:sz w:val="28"/>
          <w:szCs w:val="28"/>
          <w:lang w:eastAsia="zh-CN"/>
        </w:rPr>
        <w:t>-Петербург, 2012 г.</w:t>
      </w:r>
    </w:p>
    <w:p w:rsidR="00A35716" w:rsidRPr="00A35716" w:rsidRDefault="00A35716" w:rsidP="00A35716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35716" w:rsidRPr="00A35716" w:rsidSect="001E0D7E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958"/>
    <w:multiLevelType w:val="hybridMultilevel"/>
    <w:tmpl w:val="EB6AE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0D47"/>
    <w:multiLevelType w:val="multilevel"/>
    <w:tmpl w:val="0FCC67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7536D"/>
    <w:multiLevelType w:val="hybridMultilevel"/>
    <w:tmpl w:val="6974EE1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51F6D"/>
    <w:multiLevelType w:val="hybridMultilevel"/>
    <w:tmpl w:val="BAA617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602C5E"/>
    <w:multiLevelType w:val="hybridMultilevel"/>
    <w:tmpl w:val="9DF66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87738A"/>
    <w:multiLevelType w:val="multilevel"/>
    <w:tmpl w:val="7AA80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9551B"/>
    <w:multiLevelType w:val="hybridMultilevel"/>
    <w:tmpl w:val="6792B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61B06"/>
    <w:multiLevelType w:val="multilevel"/>
    <w:tmpl w:val="E45E76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BE10CB"/>
    <w:multiLevelType w:val="multilevel"/>
    <w:tmpl w:val="DD0A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6405D"/>
    <w:multiLevelType w:val="multilevel"/>
    <w:tmpl w:val="C682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367E0D"/>
    <w:multiLevelType w:val="hybridMultilevel"/>
    <w:tmpl w:val="2A92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35A76"/>
    <w:multiLevelType w:val="multilevel"/>
    <w:tmpl w:val="60C4D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8C20D5"/>
    <w:multiLevelType w:val="hybridMultilevel"/>
    <w:tmpl w:val="631CA76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FF5189"/>
    <w:multiLevelType w:val="hybridMultilevel"/>
    <w:tmpl w:val="8E0E3D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5E1E7D"/>
    <w:multiLevelType w:val="multilevel"/>
    <w:tmpl w:val="ADA4177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2D1AC8"/>
    <w:multiLevelType w:val="multilevel"/>
    <w:tmpl w:val="5ACE18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122F8D"/>
    <w:multiLevelType w:val="hybridMultilevel"/>
    <w:tmpl w:val="0BFAD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D94932"/>
    <w:multiLevelType w:val="multilevel"/>
    <w:tmpl w:val="B038FF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2F5E60"/>
    <w:multiLevelType w:val="hybridMultilevel"/>
    <w:tmpl w:val="B8DC7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3262F4"/>
    <w:multiLevelType w:val="hybridMultilevel"/>
    <w:tmpl w:val="03F2DAF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9F7654"/>
    <w:multiLevelType w:val="multilevel"/>
    <w:tmpl w:val="707493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9765B2"/>
    <w:multiLevelType w:val="hybridMultilevel"/>
    <w:tmpl w:val="461282C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361AC9"/>
    <w:multiLevelType w:val="hybridMultilevel"/>
    <w:tmpl w:val="AD0ACAE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556A71"/>
    <w:multiLevelType w:val="hybridMultilevel"/>
    <w:tmpl w:val="787E1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777627"/>
    <w:multiLevelType w:val="hybridMultilevel"/>
    <w:tmpl w:val="EE420290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B31A8B"/>
    <w:multiLevelType w:val="multilevel"/>
    <w:tmpl w:val="00E494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5429C0"/>
    <w:multiLevelType w:val="multilevel"/>
    <w:tmpl w:val="DEA26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75042C"/>
    <w:multiLevelType w:val="multilevel"/>
    <w:tmpl w:val="75F494F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A5542A"/>
    <w:multiLevelType w:val="hybridMultilevel"/>
    <w:tmpl w:val="39E2D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B938E1"/>
    <w:multiLevelType w:val="hybridMultilevel"/>
    <w:tmpl w:val="B1381CE6"/>
    <w:lvl w:ilvl="0" w:tplc="B1220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7A1BD4"/>
    <w:multiLevelType w:val="hybridMultilevel"/>
    <w:tmpl w:val="70B8E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7F4128"/>
    <w:multiLevelType w:val="multilevel"/>
    <w:tmpl w:val="9594CE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</w:num>
  <w:num w:numId="2">
    <w:abstractNumId w:val="8"/>
  </w:num>
  <w:num w:numId="3">
    <w:abstractNumId w:val="7"/>
  </w:num>
  <w:num w:numId="4">
    <w:abstractNumId w:val="1"/>
  </w:num>
  <w:num w:numId="5">
    <w:abstractNumId w:val="27"/>
  </w:num>
  <w:num w:numId="6">
    <w:abstractNumId w:val="5"/>
  </w:num>
  <w:num w:numId="7">
    <w:abstractNumId w:val="20"/>
  </w:num>
  <w:num w:numId="8">
    <w:abstractNumId w:val="31"/>
  </w:num>
  <w:num w:numId="9">
    <w:abstractNumId w:val="14"/>
  </w:num>
  <w:num w:numId="10">
    <w:abstractNumId w:val="9"/>
  </w:num>
  <w:num w:numId="11">
    <w:abstractNumId w:val="17"/>
  </w:num>
  <w:num w:numId="12">
    <w:abstractNumId w:val="25"/>
  </w:num>
  <w:num w:numId="13">
    <w:abstractNumId w:val="15"/>
  </w:num>
  <w:num w:numId="14">
    <w:abstractNumId w:val="26"/>
  </w:num>
  <w:num w:numId="15">
    <w:abstractNumId w:val="23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0"/>
  </w:num>
  <w:num w:numId="27">
    <w:abstractNumId w:val="2"/>
  </w:num>
  <w:num w:numId="28">
    <w:abstractNumId w:val="10"/>
  </w:num>
  <w:num w:numId="29">
    <w:abstractNumId w:val="28"/>
  </w:num>
  <w:num w:numId="30">
    <w:abstractNumId w:val="13"/>
  </w:num>
  <w:num w:numId="31">
    <w:abstractNumId w:val="3"/>
  </w:num>
  <w:num w:numId="32">
    <w:abstractNumId w:val="3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53"/>
    <w:rsid w:val="00096D69"/>
    <w:rsid w:val="000B186B"/>
    <w:rsid w:val="000D783E"/>
    <w:rsid w:val="000F431C"/>
    <w:rsid w:val="001235A7"/>
    <w:rsid w:val="00145ACE"/>
    <w:rsid w:val="001E0D7E"/>
    <w:rsid w:val="001F3E16"/>
    <w:rsid w:val="0025406D"/>
    <w:rsid w:val="003B6692"/>
    <w:rsid w:val="004C2756"/>
    <w:rsid w:val="00573105"/>
    <w:rsid w:val="0066587F"/>
    <w:rsid w:val="006F444B"/>
    <w:rsid w:val="00775903"/>
    <w:rsid w:val="007A4153"/>
    <w:rsid w:val="00882060"/>
    <w:rsid w:val="0093469E"/>
    <w:rsid w:val="0099603B"/>
    <w:rsid w:val="009B7167"/>
    <w:rsid w:val="009E6235"/>
    <w:rsid w:val="00A2555A"/>
    <w:rsid w:val="00A33A34"/>
    <w:rsid w:val="00A35716"/>
    <w:rsid w:val="00B14BEE"/>
    <w:rsid w:val="00C30049"/>
    <w:rsid w:val="00CA6CAB"/>
    <w:rsid w:val="00CC038B"/>
    <w:rsid w:val="00D52FFD"/>
    <w:rsid w:val="00D77EEE"/>
    <w:rsid w:val="00E0237C"/>
    <w:rsid w:val="00E67B9B"/>
    <w:rsid w:val="00F5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7A4153"/>
  </w:style>
  <w:style w:type="character" w:customStyle="1" w:styleId="apple-converted-space">
    <w:name w:val="apple-converted-space"/>
    <w:basedOn w:val="a0"/>
    <w:rsid w:val="007A4153"/>
  </w:style>
  <w:style w:type="character" w:customStyle="1" w:styleId="submenu-table">
    <w:name w:val="submenu-table"/>
    <w:basedOn w:val="a0"/>
    <w:rsid w:val="007A4153"/>
  </w:style>
  <w:style w:type="character" w:styleId="a3">
    <w:name w:val="Hyperlink"/>
    <w:basedOn w:val="a0"/>
    <w:uiPriority w:val="99"/>
    <w:semiHidden/>
    <w:unhideWhenUsed/>
    <w:rsid w:val="007A4153"/>
    <w:rPr>
      <w:color w:val="0000FF"/>
      <w:u w:val="single"/>
    </w:rPr>
  </w:style>
  <w:style w:type="paragraph" w:styleId="a4">
    <w:name w:val="List Paragraph"/>
    <w:basedOn w:val="a"/>
    <w:qFormat/>
    <w:rsid w:val="00254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7A4153"/>
  </w:style>
  <w:style w:type="character" w:customStyle="1" w:styleId="apple-converted-space">
    <w:name w:val="apple-converted-space"/>
    <w:basedOn w:val="a0"/>
    <w:rsid w:val="007A4153"/>
  </w:style>
  <w:style w:type="character" w:customStyle="1" w:styleId="submenu-table">
    <w:name w:val="submenu-table"/>
    <w:basedOn w:val="a0"/>
    <w:rsid w:val="007A4153"/>
  </w:style>
  <w:style w:type="character" w:styleId="a3">
    <w:name w:val="Hyperlink"/>
    <w:basedOn w:val="a0"/>
    <w:uiPriority w:val="99"/>
    <w:semiHidden/>
    <w:unhideWhenUsed/>
    <w:rsid w:val="007A4153"/>
    <w:rPr>
      <w:color w:val="0000FF"/>
      <w:u w:val="single"/>
    </w:rPr>
  </w:style>
  <w:style w:type="paragraph" w:styleId="a4">
    <w:name w:val="List Paragraph"/>
    <w:basedOn w:val="a"/>
    <w:qFormat/>
    <w:rsid w:val="00254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S5mgK3klZwHUYeeZB1EdyH5qNCY=</DigestValue>
    </Reference>
    <Reference URI="#idOfficeObject" Type="http://www.w3.org/2000/09/xmldsig#Object">
      <DigestMethod Algorithm="http://www.w3.org/2000/09/xmldsig#sha1"/>
      <DigestValue>abTcdAqzecU6MzHynJktFyH+IlA=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gnA+rRA8sjZSY3uo8IgAoWM1U1c=</DigestValue>
    </Reference>
  </SignedInfo>
  <SignatureValue>etwAKY/lWTj89dvQ/B2NvDusk0n/3RAhUO0npolG2DW6S4G8Df9q1DzYQgh0knPt5lZqPUFM6t2D
zamLDsWw+YY09lBYTJ0cX6jhwUVSzfu12y/N00ROK+oSndlO6iDR7y/vN7pGfK/TtNAhFSM7JUTc
zd+L9X9dIFnEylWBkn0=</SignatureValue>
  <KeyInfo>
    <X509Data>
      <X509Certificate>MIICkDCCAfmgAwIBAgIQUslxGBJ7Oq5Ks1hI5dfvYTANBgkqhkiG9w0BAQUFADB+MSEwHwYDVQQD
HhgEGwRLBD0ENAQ4BD0EMAAgBCEALgQoAC4xIDAeBgkqhkiG9w0BCQEWEWthcmF2ZHNoaUBtYWls
LnJ1MTcwNQYDVQQKHi4AIgQcBBEEIwQUBB4AIAQUBCgEGAAgBD8ALgQaBDAEQAQwBDIEMAQ9BD0E
SwQ5MB4XDTIxMDUyNTEzMTQ1OVoXDTIyMDUyNTE5MTQ1OVowfjEhMB8GA1UEAx4YBBsESwQ9BDQE
OAQ9BDAAIAQhAC4EKAAuMSAwHgYJKoZIhvcNAQkBFhFrYXJhdmRzaGlAbWFpbC5ydTE3MDUGA1UE
Ch4uACIEHAQRBCMEFAQeACAEFAQoBBgAIAQ/AC4EGgQwBEAEMAQyBDAEPQQ9BEsEOTCBnzANBgkq
hkiG9w0BAQEFAAOBjQAwgYkCgYEAuh5IKLUPjs8JTGCK7Tf+Ug2n4gKucbCfibzzZFyay9NV+yTT
HRCdnAAyjngt9dHePq2AhDB8MC5KAFSNSruDxS620z8UoTXEs62pnhZFAPmjCQEd4AeIFfASU8Xr
LwBOH6YLpMnn6RZXZ06kYfC4JJy9GIu7hT8aQbjb9PI4IsECAwEAAaMPMA0wCwYDVR0PBAQDAgbA
MA0GCSqGSIb3DQEBBQUAA4GBAGTASqd/HsR3DmyMfqnPb1MO0oEqC10z5vqZFv93dSeg7osX9KYr
kGQhpTSl1cEc67VY/eWZTQ3rUJj2FkYitTtg0OglOVxrqeo2KYFZZJ+c80ghdK6LNLWNzyYyJTi2
DfJMvXEiorGnvr9pz/vDByfK8dExFCgVhSOjHblAcWLG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na6yZ4kwVvZtqhDIWMNChgfi82A=</DigestValue>
      </Reference>
      <Reference URI="/word/stylesWithEffects.xml?ContentType=application/vnd.ms-word.stylesWithEffects+xml">
        <DigestMethod Algorithm="http://www.w3.org/2000/09/xmldsig#sha1"/>
        <DigestValue>s2NaVi1SwqTHp0Ajkvl+gEucwbU=</DigestValue>
      </Reference>
      <Reference URI="/word/styles.xml?ContentType=application/vnd.openxmlformats-officedocument.wordprocessingml.styles+xml">
        <DigestMethod Algorithm="http://www.w3.org/2000/09/xmldsig#sha1"/>
        <DigestValue>o2IbVYYbGSqiGoe84VtpLGLvwW0=</DigestValue>
      </Reference>
      <Reference URI="/word/fontTable.xml?ContentType=application/vnd.openxmlformats-officedocument.wordprocessingml.fontTable+xml">
        <DigestMethod Algorithm="http://www.w3.org/2000/09/xmldsig#sha1"/>
        <DigestValue>y3Igojtud79F0DARRKT2l0s1BLg=</DigestValue>
      </Reference>
      <Reference URI="/word/numbering.xml?ContentType=application/vnd.openxmlformats-officedocument.wordprocessingml.numbering+xml">
        <DigestMethod Algorithm="http://www.w3.org/2000/09/xmldsig#sha1"/>
        <DigestValue>wg9oTPmJRPk9Jah1s1ba9wzXtac=</DigestValue>
      </Reference>
      <Reference URI="/word/settings.xml?ContentType=application/vnd.openxmlformats-officedocument.wordprocessingml.settings+xml">
        <DigestMethod Algorithm="http://www.w3.org/2000/09/xmldsig#sha1"/>
        <DigestValue>PlLhA2uLdE5S93ZpBYfTmAHM5IY=</DigestValue>
      </Reference>
      <Reference URI="/word/media/image1.emf?ContentType=image/x-emf">
        <DigestMethod Algorithm="http://www.w3.org/2000/09/xmldsig#sha1"/>
        <DigestValue>jy2/FL91qOaH9vJJmGRA9FPuVkk=</DigestValue>
      </Reference>
      <Reference URI="/word/document.xml?ContentType=application/vnd.openxmlformats-officedocument.wordprocessingml.document.main+xml">
        <DigestMethod Algorithm="http://www.w3.org/2000/09/xmldsig#sha1"/>
        <DigestValue>xWQBvFBj+I9M3SFJDqOahLahhIY=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2021-05-28T19:25:33Z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верно</SignatureComments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2021-05-28T19:25:33Z</xd:SigningTime>
          <xd:SigningCertificate>
            <xd:Cert>
              <xd:CertDigest>
                <DigestMethod Algorithm="http://www.w3.org/2000/09/xmldsig#sha1"/>
                <DigestValue>gQNqrCA+ZfUQ0ddzkdIXOlNNJwY=</DigestValue>
              </xd:CertDigest>
              <xd:IssuerSerial>
                <X509IssuerName>O="""МБУДО ДШИ п.Караванный", E=karavdshi@mail.ru, CN=Лындина С.Ш.</X509IssuerName>
                <X509SerialNumber>110042641142409420077517845929785814881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3306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4</cp:revision>
  <cp:lastPrinted>2019-03-05T09:47:00Z</cp:lastPrinted>
  <dcterms:created xsi:type="dcterms:W3CDTF">2019-03-05T09:57:00Z</dcterms:created>
  <dcterms:modified xsi:type="dcterms:W3CDTF">2021-05-28T19:25:00Z</dcterms:modified>
</cp:coreProperties>
</file>